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0DCD" w:rsidRPr="00584D05" w:rsidRDefault="00584D05" w:rsidP="00584D05">
      <w:pPr>
        <w:jc w:val="center"/>
        <w:rPr>
          <w:rFonts w:ascii="Comic Sans MS" w:hAnsi="Comic Sans MS"/>
          <w:b/>
          <w:sz w:val="32"/>
        </w:rPr>
      </w:pPr>
      <w:r w:rsidRPr="00584D05">
        <w:rPr>
          <w:b/>
          <w:noProof/>
          <w:sz w:val="28"/>
          <w:lang w:eastAsia="en-GB"/>
        </w:rPr>
        <w:drawing>
          <wp:anchor distT="0" distB="0" distL="114300" distR="114300" simplePos="0" relativeHeight="251661312" behindDoc="0" locked="0" layoutInCell="1" allowOverlap="1" wp14:anchorId="48D3B5D7" wp14:editId="7CF3DC75">
            <wp:simplePos x="0" y="0"/>
            <wp:positionH relativeFrom="column">
              <wp:posOffset>247354</wp:posOffset>
            </wp:positionH>
            <wp:positionV relativeFrom="paragraph">
              <wp:posOffset>332710</wp:posOffset>
            </wp:positionV>
            <wp:extent cx="739140" cy="817245"/>
            <wp:effectExtent l="0" t="0" r="381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9140" cy="817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4D05">
        <w:rPr>
          <w:b/>
          <w:noProof/>
          <w:sz w:val="28"/>
          <w:lang w:eastAsia="en-GB"/>
        </w:rPr>
        <w:drawing>
          <wp:anchor distT="0" distB="0" distL="114300" distR="114300" simplePos="0" relativeHeight="251659264" behindDoc="0" locked="0" layoutInCell="1" allowOverlap="1" wp14:anchorId="78F3F40E" wp14:editId="41E6A84F">
            <wp:simplePos x="0" y="0"/>
            <wp:positionH relativeFrom="column">
              <wp:posOffset>4784533</wp:posOffset>
            </wp:positionH>
            <wp:positionV relativeFrom="paragraph">
              <wp:posOffset>191179</wp:posOffset>
            </wp:positionV>
            <wp:extent cx="739140" cy="817245"/>
            <wp:effectExtent l="0" t="0" r="381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9140" cy="817245"/>
                    </a:xfrm>
                    <a:prstGeom prst="rect">
                      <a:avLst/>
                    </a:prstGeom>
                    <a:noFill/>
                    <a:ln>
                      <a:noFill/>
                    </a:ln>
                  </pic:spPr>
                </pic:pic>
              </a:graphicData>
            </a:graphic>
            <wp14:sizeRelH relativeFrom="page">
              <wp14:pctWidth>0</wp14:pctWidth>
            </wp14:sizeRelH>
            <wp14:sizeRelV relativeFrom="page">
              <wp14:pctHeight>0</wp14:pctHeight>
            </wp14:sizeRelV>
          </wp:anchor>
        </w:drawing>
      </w:r>
      <w:r w:rsidR="007959AC">
        <w:rPr>
          <w:rFonts w:ascii="Comic Sans MS" w:hAnsi="Comic Sans MS"/>
          <w:b/>
          <w:sz w:val="32"/>
        </w:rPr>
        <w:t xml:space="preserve"> </w:t>
      </w:r>
      <w:r w:rsidRPr="00584D05">
        <w:rPr>
          <w:rFonts w:ascii="Comic Sans MS" w:hAnsi="Comic Sans MS"/>
          <w:b/>
          <w:sz w:val="32"/>
        </w:rPr>
        <w:t>Lorne Street Parent Council</w:t>
      </w:r>
    </w:p>
    <w:p w:rsidR="00584D05" w:rsidRPr="00584D05" w:rsidRDefault="00584D05" w:rsidP="00584D05">
      <w:pPr>
        <w:jc w:val="center"/>
        <w:rPr>
          <w:rFonts w:ascii="Comic Sans MS" w:hAnsi="Comic Sans MS"/>
          <w:b/>
          <w:sz w:val="32"/>
        </w:rPr>
      </w:pPr>
      <w:r w:rsidRPr="00584D05">
        <w:rPr>
          <w:rFonts w:ascii="Comic Sans MS" w:hAnsi="Comic Sans MS"/>
          <w:b/>
          <w:sz w:val="32"/>
        </w:rPr>
        <w:t>Meeting Minutes</w:t>
      </w:r>
    </w:p>
    <w:p w:rsidR="00584D05" w:rsidRPr="00584D05" w:rsidRDefault="00593859" w:rsidP="00060C81">
      <w:pPr>
        <w:jc w:val="center"/>
        <w:rPr>
          <w:rFonts w:ascii="Comic Sans MS" w:hAnsi="Comic Sans MS"/>
          <w:b/>
          <w:sz w:val="32"/>
        </w:rPr>
      </w:pPr>
      <w:r>
        <w:rPr>
          <w:rFonts w:ascii="Comic Sans MS" w:hAnsi="Comic Sans MS"/>
          <w:b/>
          <w:sz w:val="32"/>
        </w:rPr>
        <w:t xml:space="preserve"> </w:t>
      </w:r>
      <w:bookmarkStart w:id="0" w:name="_GoBack"/>
      <w:bookmarkEnd w:id="0"/>
    </w:p>
    <w:p w:rsidR="00584D05" w:rsidRDefault="00584D05" w:rsidP="00584D05">
      <w:pPr>
        <w:jc w:val="center"/>
        <w:rPr>
          <w:rFonts w:ascii="Comic Sans MS" w:hAnsi="Comic Sans MS"/>
          <w:sz w:val="24"/>
        </w:rPr>
      </w:pPr>
    </w:p>
    <w:p w:rsidR="00584D05" w:rsidRPr="00A43C02" w:rsidRDefault="00584D05" w:rsidP="00584D05">
      <w:pPr>
        <w:rPr>
          <w:rFonts w:ascii="Comic Sans MS" w:hAnsi="Comic Sans MS"/>
          <w:b/>
          <w:sz w:val="24"/>
        </w:rPr>
      </w:pPr>
      <w:r w:rsidRPr="00A43C02">
        <w:rPr>
          <w:rFonts w:ascii="Comic Sans MS" w:hAnsi="Comic Sans MS"/>
          <w:b/>
          <w:sz w:val="24"/>
        </w:rPr>
        <w:t>Attendees:</w:t>
      </w:r>
    </w:p>
    <w:p w:rsidR="00056D70" w:rsidRDefault="00C1249F" w:rsidP="00060C81">
      <w:pPr>
        <w:rPr>
          <w:rFonts w:ascii="Comic Sans MS" w:hAnsi="Comic Sans MS"/>
          <w:sz w:val="24"/>
        </w:rPr>
      </w:pPr>
      <w:r>
        <w:rPr>
          <w:rFonts w:ascii="Comic Sans MS" w:hAnsi="Comic Sans MS"/>
          <w:sz w:val="24"/>
        </w:rPr>
        <w:t xml:space="preserve">Councillor Kane, Debbie </w:t>
      </w:r>
      <w:proofErr w:type="spellStart"/>
      <w:r>
        <w:rPr>
          <w:rFonts w:ascii="Comic Sans MS" w:hAnsi="Comic Sans MS"/>
          <w:sz w:val="24"/>
        </w:rPr>
        <w:t>Broadley</w:t>
      </w:r>
      <w:proofErr w:type="spellEnd"/>
      <w:r>
        <w:rPr>
          <w:rFonts w:ascii="Comic Sans MS" w:hAnsi="Comic Sans MS"/>
          <w:sz w:val="24"/>
        </w:rPr>
        <w:t xml:space="preserve">, </w:t>
      </w:r>
      <w:r w:rsidR="004F58DD">
        <w:rPr>
          <w:rFonts w:ascii="Comic Sans MS" w:hAnsi="Comic Sans MS"/>
          <w:sz w:val="24"/>
        </w:rPr>
        <w:t xml:space="preserve">Susan Cairns, </w:t>
      </w:r>
      <w:r>
        <w:rPr>
          <w:rFonts w:ascii="Comic Sans MS" w:hAnsi="Comic Sans MS"/>
          <w:sz w:val="24"/>
        </w:rPr>
        <w:t xml:space="preserve">Alison Marshall, </w:t>
      </w:r>
      <w:r w:rsidR="00060C81">
        <w:rPr>
          <w:rFonts w:ascii="Comic Sans MS" w:hAnsi="Comic Sans MS"/>
          <w:sz w:val="24"/>
        </w:rPr>
        <w:t>Linda Stewart,</w:t>
      </w:r>
      <w:r w:rsidR="00D902DF" w:rsidRPr="00D902DF">
        <w:rPr>
          <w:rFonts w:ascii="Comic Sans MS" w:hAnsi="Comic Sans MS"/>
          <w:sz w:val="24"/>
        </w:rPr>
        <w:t xml:space="preserve"> </w:t>
      </w:r>
      <w:proofErr w:type="spellStart"/>
      <w:r w:rsidRPr="00C1249F">
        <w:rPr>
          <w:rFonts w:ascii="Comic Sans MS" w:hAnsi="Comic Sans MS"/>
          <w:sz w:val="24"/>
        </w:rPr>
        <w:t>Eilidh</w:t>
      </w:r>
      <w:proofErr w:type="spellEnd"/>
      <w:r w:rsidRPr="00C1249F">
        <w:rPr>
          <w:rFonts w:ascii="Comic Sans MS" w:hAnsi="Comic Sans MS"/>
          <w:sz w:val="24"/>
        </w:rPr>
        <w:t xml:space="preserve"> </w:t>
      </w:r>
      <w:proofErr w:type="spellStart"/>
      <w:r w:rsidRPr="00C1249F">
        <w:rPr>
          <w:rFonts w:ascii="Comic Sans MS" w:hAnsi="Comic Sans MS"/>
          <w:sz w:val="24"/>
        </w:rPr>
        <w:t>McNaught</w:t>
      </w:r>
      <w:proofErr w:type="spellEnd"/>
      <w:r>
        <w:rPr>
          <w:rFonts w:ascii="Comic Sans MS" w:hAnsi="Comic Sans MS"/>
          <w:sz w:val="24"/>
        </w:rPr>
        <w:t xml:space="preserve">, Angela, Martin Avila, Bobby McCauley, </w:t>
      </w:r>
      <w:r w:rsidR="004F58DD">
        <w:rPr>
          <w:rFonts w:ascii="Comic Sans MS" w:hAnsi="Comic Sans MS"/>
          <w:sz w:val="24"/>
        </w:rPr>
        <w:t>Trish Walker.</w:t>
      </w:r>
    </w:p>
    <w:p w:rsidR="00584D05" w:rsidRDefault="00056D70" w:rsidP="00060C81">
      <w:pPr>
        <w:rPr>
          <w:rFonts w:ascii="Comic Sans MS" w:hAnsi="Comic Sans MS"/>
          <w:sz w:val="24"/>
        </w:rPr>
      </w:pPr>
      <w:r>
        <w:rPr>
          <w:rFonts w:ascii="Comic Sans MS" w:hAnsi="Comic Sans MS"/>
          <w:sz w:val="24"/>
        </w:rPr>
        <w:t>Apologies:</w:t>
      </w:r>
      <w:r w:rsidR="00D902DF">
        <w:rPr>
          <w:rFonts w:ascii="Comic Sans MS" w:hAnsi="Comic Sans MS"/>
          <w:sz w:val="24"/>
        </w:rPr>
        <w:t xml:space="preserve"> </w:t>
      </w:r>
      <w:r w:rsidR="00060C81">
        <w:rPr>
          <w:rFonts w:ascii="Comic Sans MS" w:hAnsi="Comic Sans MS"/>
          <w:sz w:val="24"/>
        </w:rPr>
        <w:t>Alex Nicolson</w:t>
      </w:r>
    </w:p>
    <w:p w:rsidR="00C1249F" w:rsidRDefault="00C1249F" w:rsidP="00060C81">
      <w:pPr>
        <w:rPr>
          <w:rFonts w:ascii="Comic Sans MS" w:hAnsi="Comic Sans MS"/>
          <w:sz w:val="24"/>
        </w:rPr>
      </w:pPr>
    </w:p>
    <w:p w:rsidR="004F58DD" w:rsidRDefault="00C1249F" w:rsidP="00584D05">
      <w:pPr>
        <w:rPr>
          <w:rFonts w:ascii="Comic Sans MS" w:hAnsi="Comic Sans MS"/>
          <w:b/>
          <w:sz w:val="24"/>
        </w:rPr>
      </w:pPr>
      <w:r>
        <w:rPr>
          <w:rFonts w:ascii="Comic Sans MS" w:hAnsi="Comic Sans MS"/>
          <w:b/>
          <w:sz w:val="24"/>
        </w:rPr>
        <w:t>Chairperson Update</w:t>
      </w:r>
    </w:p>
    <w:p w:rsidR="00C1249F" w:rsidRDefault="00C1249F" w:rsidP="00584D05">
      <w:pPr>
        <w:rPr>
          <w:rFonts w:ascii="Comic Sans MS" w:hAnsi="Comic Sans MS"/>
          <w:sz w:val="24"/>
        </w:rPr>
      </w:pPr>
      <w:r>
        <w:rPr>
          <w:rFonts w:ascii="Comic Sans MS" w:hAnsi="Comic Sans MS"/>
          <w:sz w:val="24"/>
        </w:rPr>
        <w:t>Ongoing discussion with Pollok Credit Union regarding setting up savings facility for Lorne Street pupils.</w:t>
      </w:r>
    </w:p>
    <w:p w:rsidR="00C1249F" w:rsidRDefault="006679E8" w:rsidP="00584D05">
      <w:pPr>
        <w:rPr>
          <w:rFonts w:ascii="Comic Sans MS" w:hAnsi="Comic Sans MS"/>
          <w:sz w:val="24"/>
        </w:rPr>
      </w:pPr>
      <w:r>
        <w:rPr>
          <w:rFonts w:ascii="Comic Sans MS" w:hAnsi="Comic Sans MS"/>
          <w:sz w:val="24"/>
        </w:rPr>
        <w:t>Pupil Football – Grace Neilson’s husband will take pupil football – Alex to follow this up.</w:t>
      </w:r>
    </w:p>
    <w:p w:rsidR="006679E8" w:rsidRDefault="006679E8" w:rsidP="00584D05">
      <w:pPr>
        <w:rPr>
          <w:rFonts w:ascii="Comic Sans MS" w:hAnsi="Comic Sans MS"/>
          <w:sz w:val="24"/>
        </w:rPr>
      </w:pPr>
      <w:proofErr w:type="spellStart"/>
      <w:r>
        <w:rPr>
          <w:rFonts w:ascii="Comic Sans MS" w:hAnsi="Comic Sans MS"/>
          <w:sz w:val="24"/>
        </w:rPr>
        <w:t>Ipad</w:t>
      </w:r>
      <w:proofErr w:type="spellEnd"/>
      <w:r>
        <w:rPr>
          <w:rFonts w:ascii="Comic Sans MS" w:hAnsi="Comic Sans MS"/>
          <w:sz w:val="24"/>
        </w:rPr>
        <w:t xml:space="preserve"> purchase – Parent Council wish to purchase additional </w:t>
      </w:r>
      <w:proofErr w:type="spellStart"/>
      <w:r>
        <w:rPr>
          <w:rFonts w:ascii="Comic Sans MS" w:hAnsi="Comic Sans MS"/>
          <w:sz w:val="24"/>
        </w:rPr>
        <w:t>ipads</w:t>
      </w:r>
      <w:proofErr w:type="spellEnd"/>
      <w:r>
        <w:rPr>
          <w:rFonts w:ascii="Comic Sans MS" w:hAnsi="Comic Sans MS"/>
          <w:sz w:val="24"/>
        </w:rPr>
        <w:t xml:space="preserve"> for the school. Apple will give a 10%</w:t>
      </w:r>
      <w:r w:rsidR="007C2C5F">
        <w:rPr>
          <w:rFonts w:ascii="Comic Sans MS" w:hAnsi="Comic Sans MS"/>
          <w:sz w:val="24"/>
        </w:rPr>
        <w:t xml:space="preserve"> discount, Trish to investigate school supplier (XMA) to compare prices with Apple.</w:t>
      </w:r>
    </w:p>
    <w:p w:rsidR="007C2C5F" w:rsidRDefault="007C2C5F" w:rsidP="00584D05">
      <w:pPr>
        <w:rPr>
          <w:rFonts w:ascii="Comic Sans MS" w:hAnsi="Comic Sans MS"/>
          <w:sz w:val="24"/>
        </w:rPr>
      </w:pPr>
      <w:r>
        <w:rPr>
          <w:rFonts w:ascii="Comic Sans MS" w:hAnsi="Comic Sans MS"/>
          <w:sz w:val="24"/>
        </w:rPr>
        <w:t xml:space="preserve">Swimming Pool and changing rooms – work has started on these. </w:t>
      </w:r>
    </w:p>
    <w:p w:rsidR="007C2C5F" w:rsidRDefault="007C2C5F" w:rsidP="00584D05">
      <w:pPr>
        <w:rPr>
          <w:rFonts w:ascii="Comic Sans MS" w:hAnsi="Comic Sans MS"/>
          <w:sz w:val="24"/>
        </w:rPr>
      </w:pPr>
    </w:p>
    <w:p w:rsidR="00060C81" w:rsidRDefault="00263584" w:rsidP="00584D05">
      <w:pPr>
        <w:rPr>
          <w:rFonts w:ascii="Comic Sans MS" w:hAnsi="Comic Sans MS"/>
          <w:b/>
          <w:sz w:val="24"/>
        </w:rPr>
      </w:pPr>
      <w:r>
        <w:rPr>
          <w:rFonts w:ascii="Comic Sans MS" w:hAnsi="Comic Sans MS"/>
          <w:b/>
          <w:sz w:val="24"/>
        </w:rPr>
        <w:t>Treasurer’s Update</w:t>
      </w:r>
    </w:p>
    <w:p w:rsidR="000A5F74" w:rsidRDefault="00263584" w:rsidP="00584D05">
      <w:pPr>
        <w:rPr>
          <w:rFonts w:ascii="Comic Sans MS" w:hAnsi="Comic Sans MS"/>
          <w:sz w:val="24"/>
        </w:rPr>
      </w:pPr>
      <w:r>
        <w:rPr>
          <w:rFonts w:ascii="Comic Sans MS" w:hAnsi="Comic Sans MS"/>
          <w:sz w:val="24"/>
        </w:rPr>
        <w:t>A/c balance £</w:t>
      </w:r>
      <w:r w:rsidR="00C1249F">
        <w:rPr>
          <w:rFonts w:ascii="Comic Sans MS" w:hAnsi="Comic Sans MS"/>
          <w:sz w:val="24"/>
        </w:rPr>
        <w:t>2295.50</w:t>
      </w:r>
    </w:p>
    <w:p w:rsidR="007D6DAE" w:rsidRDefault="007C2C5F" w:rsidP="00E61B1F">
      <w:pPr>
        <w:rPr>
          <w:rFonts w:ascii="Comic Sans MS" w:hAnsi="Comic Sans MS"/>
          <w:sz w:val="24"/>
        </w:rPr>
      </w:pPr>
      <w:r>
        <w:rPr>
          <w:rFonts w:ascii="Comic Sans MS" w:hAnsi="Comic Sans MS"/>
          <w:sz w:val="24"/>
        </w:rPr>
        <w:t xml:space="preserve">Payment for hoodies and </w:t>
      </w:r>
      <w:proofErr w:type="spellStart"/>
      <w:r>
        <w:rPr>
          <w:rFonts w:ascii="Comic Sans MS" w:hAnsi="Comic Sans MS"/>
          <w:sz w:val="24"/>
        </w:rPr>
        <w:t>ipads</w:t>
      </w:r>
      <w:proofErr w:type="spellEnd"/>
      <w:r>
        <w:rPr>
          <w:rFonts w:ascii="Comic Sans MS" w:hAnsi="Comic Sans MS"/>
          <w:sz w:val="24"/>
        </w:rPr>
        <w:t xml:space="preserve"> still to be taken into account. Parent Council have asked if the order for hoodies can be checked to see when they will arrive. Some children ordered and paid for an extra hoodie to ensure that the minimum order quantity was met. The Parent Council would like to pay for the additional hoodies ordered as they felt it was unfair for some children to pay more. </w:t>
      </w:r>
    </w:p>
    <w:p w:rsidR="007C2C5F" w:rsidRPr="007C2C5F" w:rsidRDefault="007C2C5F" w:rsidP="00E61B1F">
      <w:pPr>
        <w:rPr>
          <w:rFonts w:ascii="Comic Sans MS" w:hAnsi="Comic Sans MS"/>
          <w:b/>
          <w:sz w:val="24"/>
        </w:rPr>
      </w:pPr>
      <w:proofErr w:type="spellStart"/>
      <w:r w:rsidRPr="007C2C5F">
        <w:rPr>
          <w:rFonts w:ascii="Comic Sans MS" w:hAnsi="Comic Sans MS"/>
          <w:b/>
          <w:sz w:val="24"/>
        </w:rPr>
        <w:lastRenderedPageBreak/>
        <w:t>Kinning</w:t>
      </w:r>
      <w:proofErr w:type="spellEnd"/>
      <w:r w:rsidRPr="007C2C5F">
        <w:rPr>
          <w:rFonts w:ascii="Comic Sans MS" w:hAnsi="Comic Sans MS"/>
          <w:b/>
          <w:sz w:val="24"/>
        </w:rPr>
        <w:t xml:space="preserve"> Park Complex</w:t>
      </w:r>
    </w:p>
    <w:p w:rsidR="007C2C5F" w:rsidRDefault="007C2C5F" w:rsidP="00E61B1F">
      <w:pPr>
        <w:rPr>
          <w:rFonts w:ascii="Comic Sans MS" w:hAnsi="Comic Sans MS"/>
          <w:sz w:val="24"/>
        </w:rPr>
      </w:pPr>
      <w:r>
        <w:rPr>
          <w:rFonts w:ascii="Comic Sans MS" w:hAnsi="Comic Sans MS"/>
          <w:sz w:val="24"/>
        </w:rPr>
        <w:t xml:space="preserve">Martin Avila and Bobby McCauley spoke about the services that </w:t>
      </w:r>
      <w:proofErr w:type="spellStart"/>
      <w:r>
        <w:rPr>
          <w:rFonts w:ascii="Comic Sans MS" w:hAnsi="Comic Sans MS"/>
          <w:sz w:val="24"/>
        </w:rPr>
        <w:t>Kinning</w:t>
      </w:r>
      <w:proofErr w:type="spellEnd"/>
      <w:r>
        <w:rPr>
          <w:rFonts w:ascii="Comic Sans MS" w:hAnsi="Comic Sans MS"/>
          <w:sz w:val="24"/>
        </w:rPr>
        <w:t xml:space="preserve"> Park Complex provide and </w:t>
      </w:r>
      <w:r w:rsidR="00C40B47">
        <w:rPr>
          <w:rFonts w:ascii="Comic Sans MS" w:hAnsi="Comic Sans MS"/>
          <w:sz w:val="24"/>
        </w:rPr>
        <w:t xml:space="preserve">future plans. </w:t>
      </w:r>
    </w:p>
    <w:p w:rsidR="00C40B47" w:rsidRDefault="00C40B47" w:rsidP="00E61B1F">
      <w:pPr>
        <w:rPr>
          <w:rFonts w:ascii="Comic Sans MS" w:hAnsi="Comic Sans MS"/>
          <w:sz w:val="24"/>
        </w:rPr>
      </w:pPr>
      <w:r>
        <w:rPr>
          <w:rFonts w:ascii="Comic Sans MS" w:hAnsi="Comic Sans MS"/>
          <w:sz w:val="24"/>
        </w:rPr>
        <w:t xml:space="preserve">An application has been submitted to buy the complex  which is run as a company at present but there are plans to change this to a charity so that it can be run by members. The long term plan is to be more visible and involved in the local community. </w:t>
      </w:r>
    </w:p>
    <w:p w:rsidR="00C40B47" w:rsidRDefault="00C40B47" w:rsidP="00E61B1F">
      <w:pPr>
        <w:rPr>
          <w:rFonts w:ascii="Comic Sans MS" w:hAnsi="Comic Sans MS"/>
          <w:sz w:val="24"/>
        </w:rPr>
      </w:pPr>
      <w:r>
        <w:rPr>
          <w:rFonts w:ascii="Comic Sans MS" w:hAnsi="Comic Sans MS"/>
          <w:sz w:val="24"/>
        </w:rPr>
        <w:t xml:space="preserve">Activities held at the complex include Social Sundays, Community Fun Days, Tuesday Café, dancing, </w:t>
      </w:r>
      <w:proofErr w:type="spellStart"/>
      <w:r>
        <w:rPr>
          <w:rFonts w:ascii="Comic Sans MS" w:hAnsi="Comic Sans MS"/>
          <w:sz w:val="24"/>
        </w:rPr>
        <w:t>Funstars</w:t>
      </w:r>
      <w:proofErr w:type="spellEnd"/>
      <w:r>
        <w:rPr>
          <w:rFonts w:ascii="Comic Sans MS" w:hAnsi="Comic Sans MS"/>
          <w:sz w:val="24"/>
        </w:rPr>
        <w:t xml:space="preserve">, </w:t>
      </w:r>
      <w:r w:rsidRPr="00C40B47">
        <w:rPr>
          <w:rFonts w:ascii="Comic Sans MS" w:hAnsi="Comic Sans MS"/>
          <w:sz w:val="24"/>
        </w:rPr>
        <w:t>Taekwondo</w:t>
      </w:r>
      <w:r>
        <w:rPr>
          <w:rFonts w:ascii="Comic Sans MS" w:hAnsi="Comic Sans MS"/>
          <w:sz w:val="24"/>
        </w:rPr>
        <w:t xml:space="preserve"> and Glasgow Film Festival. </w:t>
      </w:r>
    </w:p>
    <w:p w:rsidR="00C40B47" w:rsidRDefault="00C40B47" w:rsidP="00E61B1F">
      <w:pPr>
        <w:rPr>
          <w:rFonts w:ascii="Comic Sans MS" w:hAnsi="Comic Sans MS"/>
          <w:sz w:val="24"/>
        </w:rPr>
      </w:pPr>
      <w:r>
        <w:rPr>
          <w:rFonts w:ascii="Comic Sans MS" w:hAnsi="Comic Sans MS"/>
          <w:sz w:val="24"/>
        </w:rPr>
        <w:t>The Complex would like to promote the Café service so that it is better utilised by the local community. The Café is open to everyone and ideas were discussed to promote its’ use within</w:t>
      </w:r>
      <w:r w:rsidR="00653F50">
        <w:rPr>
          <w:rFonts w:ascii="Comic Sans MS" w:hAnsi="Comic Sans MS"/>
          <w:sz w:val="24"/>
        </w:rPr>
        <w:t xml:space="preserve"> Lorne Street school community. Pupils from Lorne Street could visit the kitchen to take part in cooking workshops, look at healthy eating and see what is on offer for the community. Teachers will be asked about this.</w:t>
      </w:r>
    </w:p>
    <w:p w:rsidR="00653F50" w:rsidRDefault="00653F50" w:rsidP="00E61B1F">
      <w:pPr>
        <w:rPr>
          <w:rFonts w:ascii="Comic Sans MS" w:hAnsi="Comic Sans MS"/>
          <w:sz w:val="24"/>
        </w:rPr>
      </w:pPr>
      <w:r>
        <w:rPr>
          <w:rFonts w:ascii="Comic Sans MS" w:hAnsi="Comic Sans MS"/>
          <w:sz w:val="24"/>
        </w:rPr>
        <w:t>The Complex have also been asked to be involved in developing the red ash pitch through the Regeneration Capital Grant Fund. They looked at this fund for support in buying the nursery building and the pitch was mentioned at this time.</w:t>
      </w:r>
    </w:p>
    <w:p w:rsidR="00653F50" w:rsidRDefault="00653F50" w:rsidP="00E61B1F">
      <w:pPr>
        <w:rPr>
          <w:rFonts w:ascii="Comic Sans MS" w:hAnsi="Comic Sans MS"/>
          <w:sz w:val="24"/>
        </w:rPr>
      </w:pPr>
    </w:p>
    <w:p w:rsidR="00653F50" w:rsidRPr="00653F50" w:rsidRDefault="00653F50" w:rsidP="00E61B1F">
      <w:pPr>
        <w:rPr>
          <w:rFonts w:ascii="Comic Sans MS" w:hAnsi="Comic Sans MS"/>
          <w:b/>
          <w:sz w:val="24"/>
        </w:rPr>
      </w:pPr>
      <w:r w:rsidRPr="00653F50">
        <w:rPr>
          <w:rFonts w:ascii="Comic Sans MS" w:hAnsi="Comic Sans MS"/>
          <w:b/>
          <w:sz w:val="24"/>
        </w:rPr>
        <w:t>Any Other Business</w:t>
      </w:r>
    </w:p>
    <w:p w:rsidR="00653F50" w:rsidRDefault="00653F50" w:rsidP="00E61B1F">
      <w:pPr>
        <w:rPr>
          <w:rFonts w:ascii="Comic Sans MS" w:hAnsi="Comic Sans MS"/>
          <w:sz w:val="24"/>
        </w:rPr>
      </w:pPr>
      <w:r>
        <w:rPr>
          <w:rFonts w:ascii="Comic Sans MS" w:hAnsi="Comic Sans MS"/>
          <w:sz w:val="24"/>
        </w:rPr>
        <w:t>School pictures – parents would like children from all school years to get their pictures taken.</w:t>
      </w:r>
    </w:p>
    <w:p w:rsidR="00653F50" w:rsidRDefault="00653F50" w:rsidP="00E61B1F">
      <w:pPr>
        <w:rPr>
          <w:rFonts w:ascii="Comic Sans MS" w:hAnsi="Comic Sans MS"/>
          <w:sz w:val="24"/>
        </w:rPr>
      </w:pPr>
      <w:r>
        <w:rPr>
          <w:rFonts w:ascii="Comic Sans MS" w:hAnsi="Comic Sans MS"/>
          <w:sz w:val="24"/>
        </w:rPr>
        <w:t>Sky Academy discussed – can this be investigated for children going to high school?</w:t>
      </w:r>
    </w:p>
    <w:p w:rsidR="00653F50" w:rsidRDefault="00653F50" w:rsidP="00E61B1F">
      <w:pPr>
        <w:rPr>
          <w:rFonts w:ascii="Comic Sans MS" w:hAnsi="Comic Sans MS"/>
          <w:sz w:val="24"/>
        </w:rPr>
      </w:pPr>
      <w:r>
        <w:rPr>
          <w:rFonts w:ascii="Comic Sans MS" w:hAnsi="Comic Sans MS"/>
          <w:sz w:val="24"/>
        </w:rPr>
        <w:t xml:space="preserve">Bouncy Castle Licence </w:t>
      </w:r>
    </w:p>
    <w:p w:rsidR="00653F50" w:rsidRDefault="00653F50" w:rsidP="00E61B1F">
      <w:pPr>
        <w:rPr>
          <w:rFonts w:ascii="Comic Sans MS" w:hAnsi="Comic Sans MS"/>
          <w:sz w:val="24"/>
        </w:rPr>
      </w:pPr>
      <w:r>
        <w:rPr>
          <w:rFonts w:ascii="Comic Sans MS" w:hAnsi="Comic Sans MS"/>
          <w:sz w:val="24"/>
        </w:rPr>
        <w:t>Councillor Kane - playground</w:t>
      </w:r>
    </w:p>
    <w:p w:rsidR="007C2C5F" w:rsidRDefault="007C2C5F" w:rsidP="00E61B1F">
      <w:pPr>
        <w:rPr>
          <w:rFonts w:ascii="Comic Sans MS" w:hAnsi="Comic Sans MS"/>
          <w:sz w:val="24"/>
        </w:rPr>
      </w:pPr>
    </w:p>
    <w:p w:rsidR="007C2C5F" w:rsidRDefault="007C2C5F" w:rsidP="00E61B1F">
      <w:pPr>
        <w:rPr>
          <w:rFonts w:ascii="Comic Sans MS" w:hAnsi="Comic Sans MS"/>
          <w:sz w:val="24"/>
        </w:rPr>
      </w:pPr>
    </w:p>
    <w:p w:rsidR="007C2C5F" w:rsidRDefault="007C2C5F" w:rsidP="00E61B1F">
      <w:pPr>
        <w:rPr>
          <w:rFonts w:ascii="Comic Sans MS" w:hAnsi="Comic Sans MS"/>
          <w:sz w:val="24"/>
        </w:rPr>
      </w:pPr>
    </w:p>
    <w:p w:rsidR="005740F8" w:rsidRPr="003C15A7" w:rsidRDefault="005740F8" w:rsidP="00584D05">
      <w:pPr>
        <w:rPr>
          <w:rFonts w:ascii="Comic Sans MS" w:hAnsi="Comic Sans MS"/>
          <w:b/>
          <w:sz w:val="24"/>
        </w:rPr>
      </w:pPr>
      <w:r w:rsidRPr="003C15A7">
        <w:rPr>
          <w:rFonts w:ascii="Comic Sans MS" w:hAnsi="Comic Sans MS"/>
          <w:b/>
          <w:sz w:val="24"/>
        </w:rPr>
        <w:lastRenderedPageBreak/>
        <w:t>Action Items</w:t>
      </w:r>
    </w:p>
    <w:p w:rsidR="008F756B" w:rsidRDefault="006679E8" w:rsidP="00467EA4">
      <w:pPr>
        <w:rPr>
          <w:rFonts w:ascii="Comic Sans MS" w:hAnsi="Comic Sans MS"/>
          <w:sz w:val="24"/>
        </w:rPr>
      </w:pPr>
      <w:r>
        <w:rPr>
          <w:rFonts w:ascii="Comic Sans MS" w:hAnsi="Comic Sans MS"/>
          <w:sz w:val="24"/>
        </w:rPr>
        <w:t>Arrangements for pupil football club</w:t>
      </w:r>
      <w:r w:rsidR="00CE1BDA">
        <w:rPr>
          <w:rFonts w:ascii="Comic Sans MS" w:hAnsi="Comic Sans MS"/>
          <w:sz w:val="24"/>
        </w:rPr>
        <w:tab/>
      </w:r>
      <w:r w:rsidR="00CE1BDA">
        <w:rPr>
          <w:rFonts w:ascii="Comic Sans MS" w:hAnsi="Comic Sans MS"/>
          <w:sz w:val="24"/>
        </w:rPr>
        <w:tab/>
      </w:r>
      <w:r w:rsidR="00CE1BDA">
        <w:rPr>
          <w:rFonts w:ascii="Comic Sans MS" w:hAnsi="Comic Sans MS"/>
          <w:sz w:val="24"/>
        </w:rPr>
        <w:tab/>
      </w:r>
      <w:r>
        <w:rPr>
          <w:rFonts w:ascii="Comic Sans MS" w:hAnsi="Comic Sans MS"/>
          <w:sz w:val="24"/>
        </w:rPr>
        <w:tab/>
      </w:r>
      <w:r w:rsidR="00CE1BDA">
        <w:rPr>
          <w:rFonts w:ascii="Comic Sans MS" w:hAnsi="Comic Sans MS"/>
          <w:sz w:val="24"/>
        </w:rPr>
        <w:t>Alex</w:t>
      </w:r>
    </w:p>
    <w:p w:rsidR="007C2C5F" w:rsidRDefault="007C2C5F" w:rsidP="00467EA4">
      <w:pPr>
        <w:rPr>
          <w:rFonts w:ascii="Comic Sans MS" w:hAnsi="Comic Sans MS"/>
          <w:sz w:val="24"/>
        </w:rPr>
      </w:pPr>
      <w:r>
        <w:rPr>
          <w:rFonts w:ascii="Comic Sans MS" w:hAnsi="Comic Sans MS"/>
          <w:sz w:val="24"/>
        </w:rPr>
        <w:t xml:space="preserve">Prices for </w:t>
      </w:r>
      <w:proofErr w:type="spellStart"/>
      <w:r>
        <w:rPr>
          <w:rFonts w:ascii="Comic Sans MS" w:hAnsi="Comic Sans MS"/>
          <w:sz w:val="24"/>
        </w:rPr>
        <w:t>ipads</w:t>
      </w:r>
      <w:proofErr w:type="spellEnd"/>
      <w:r>
        <w:rPr>
          <w:rFonts w:ascii="Comic Sans MS" w:hAnsi="Comic Sans MS"/>
          <w:sz w:val="24"/>
        </w:rPr>
        <w:t xml:space="preserve"> from XMA</w:t>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t>Trish</w:t>
      </w:r>
    </w:p>
    <w:p w:rsidR="007C2C5F" w:rsidRDefault="007C2C5F" w:rsidP="00467EA4">
      <w:pPr>
        <w:rPr>
          <w:rFonts w:ascii="Comic Sans MS" w:hAnsi="Comic Sans MS"/>
          <w:sz w:val="24"/>
        </w:rPr>
      </w:pPr>
      <w:r>
        <w:rPr>
          <w:rFonts w:ascii="Comic Sans MS" w:hAnsi="Comic Sans MS"/>
          <w:sz w:val="24"/>
        </w:rPr>
        <w:t>Check hoody order</w:t>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t>Alex</w:t>
      </w:r>
    </w:p>
    <w:p w:rsidR="00653F50" w:rsidRDefault="00653F50" w:rsidP="00467EA4">
      <w:pPr>
        <w:rPr>
          <w:rFonts w:ascii="Comic Sans MS" w:hAnsi="Comic Sans MS"/>
          <w:sz w:val="24"/>
        </w:rPr>
      </w:pPr>
      <w:r>
        <w:rPr>
          <w:rFonts w:ascii="Comic Sans MS" w:hAnsi="Comic Sans MS"/>
          <w:sz w:val="24"/>
        </w:rPr>
        <w:t>Teachers to be asked re Class visits to KP Complex Café</w:t>
      </w:r>
      <w:r>
        <w:rPr>
          <w:rFonts w:ascii="Comic Sans MS" w:hAnsi="Comic Sans MS"/>
          <w:sz w:val="24"/>
        </w:rPr>
        <w:tab/>
        <w:t>Trish</w:t>
      </w:r>
    </w:p>
    <w:p w:rsidR="00653F50" w:rsidRDefault="00653F50" w:rsidP="00467EA4">
      <w:pPr>
        <w:rPr>
          <w:rFonts w:ascii="Comic Sans MS" w:hAnsi="Comic Sans MS"/>
          <w:sz w:val="24"/>
        </w:rPr>
      </w:pPr>
      <w:r>
        <w:rPr>
          <w:rFonts w:ascii="Comic Sans MS" w:hAnsi="Comic Sans MS"/>
          <w:sz w:val="24"/>
        </w:rPr>
        <w:t>School pictures for all primary classes</w:t>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t>Alex</w:t>
      </w:r>
    </w:p>
    <w:p w:rsidR="00E61B1F" w:rsidRDefault="00E61B1F" w:rsidP="00E61B1F">
      <w:pPr>
        <w:jc w:val="center"/>
        <w:rPr>
          <w:rFonts w:ascii="Comic Sans MS" w:hAnsi="Comic Sans MS"/>
          <w:b/>
          <w:sz w:val="24"/>
        </w:rPr>
      </w:pPr>
    </w:p>
    <w:p w:rsidR="00584D05" w:rsidRPr="00584D05" w:rsidRDefault="00584D05" w:rsidP="00467EA4">
      <w:pPr>
        <w:jc w:val="center"/>
        <w:rPr>
          <w:rFonts w:ascii="Comic Sans MS" w:hAnsi="Comic Sans MS"/>
          <w:sz w:val="24"/>
        </w:rPr>
      </w:pPr>
    </w:p>
    <w:sectPr w:rsidR="00584D05" w:rsidRPr="00584D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mic Sans MS">
    <w:altName w:val="Calibri"/>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E12CEE"/>
    <w:multiLevelType w:val="hybridMultilevel"/>
    <w:tmpl w:val="A96E5E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4"/>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4D05"/>
    <w:rsid w:val="00056D70"/>
    <w:rsid w:val="0006067E"/>
    <w:rsid w:val="00060C81"/>
    <w:rsid w:val="000A5F74"/>
    <w:rsid w:val="001040EF"/>
    <w:rsid w:val="00263584"/>
    <w:rsid w:val="003C15A7"/>
    <w:rsid w:val="00467EA4"/>
    <w:rsid w:val="004E7DC7"/>
    <w:rsid w:val="004F58DD"/>
    <w:rsid w:val="005740F8"/>
    <w:rsid w:val="00583343"/>
    <w:rsid w:val="00584D05"/>
    <w:rsid w:val="00586784"/>
    <w:rsid w:val="00586E98"/>
    <w:rsid w:val="00593859"/>
    <w:rsid w:val="005A5D70"/>
    <w:rsid w:val="005E5FFA"/>
    <w:rsid w:val="00605874"/>
    <w:rsid w:val="00653F50"/>
    <w:rsid w:val="00664705"/>
    <w:rsid w:val="006679E8"/>
    <w:rsid w:val="00723EA1"/>
    <w:rsid w:val="007314F1"/>
    <w:rsid w:val="007959AC"/>
    <w:rsid w:val="007C2C5F"/>
    <w:rsid w:val="007D6DAE"/>
    <w:rsid w:val="008902C6"/>
    <w:rsid w:val="008F756B"/>
    <w:rsid w:val="00984166"/>
    <w:rsid w:val="00A43C02"/>
    <w:rsid w:val="00A6643C"/>
    <w:rsid w:val="00AD7146"/>
    <w:rsid w:val="00AE5627"/>
    <w:rsid w:val="00AF38F8"/>
    <w:rsid w:val="00B82D3A"/>
    <w:rsid w:val="00C02B59"/>
    <w:rsid w:val="00C1249F"/>
    <w:rsid w:val="00C40B47"/>
    <w:rsid w:val="00C83089"/>
    <w:rsid w:val="00CC0CF9"/>
    <w:rsid w:val="00CE1BDA"/>
    <w:rsid w:val="00D902DF"/>
    <w:rsid w:val="00E0386D"/>
    <w:rsid w:val="00E30DCD"/>
    <w:rsid w:val="00E61B1F"/>
    <w:rsid w:val="00EC4132"/>
    <w:rsid w:val="00F10AF8"/>
    <w:rsid w:val="00FA57C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779DE"/>
  <w15:docId w15:val="{19808308-8FC4-CE47-83E1-ED32FC399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4D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15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image" Target="media/image1.png" /><Relationship Id="rId5" Type="http://schemas.openxmlformats.org/officeDocument/2006/relationships/webSettings" Target="webSettings.xml" /><Relationship Id="rId4" Type="http://schemas.openxmlformats.org/officeDocument/2006/relationships/settings" Target="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80182-591A-7B4E-B63B-454333F8FC3D}">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Julie Clark</cp:lastModifiedBy>
  <cp:revision>3</cp:revision>
  <dcterms:created xsi:type="dcterms:W3CDTF">2018-04-18T21:46:00Z</dcterms:created>
  <dcterms:modified xsi:type="dcterms:W3CDTF">2018-04-18T22:27:00Z</dcterms:modified>
</cp:coreProperties>
</file>