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DCD" w:rsidRPr="00584D05" w:rsidRDefault="00584D05" w:rsidP="00584D05">
      <w:pPr>
        <w:jc w:val="center"/>
        <w:rPr>
          <w:rFonts w:ascii="Comic Sans MS" w:hAnsi="Comic Sans MS"/>
          <w:b/>
          <w:sz w:val="32"/>
        </w:rPr>
      </w:pPr>
      <w:r w:rsidRPr="00584D05">
        <w:rPr>
          <w:b/>
          <w:noProof/>
          <w:sz w:val="28"/>
          <w:lang w:eastAsia="en-GB"/>
        </w:rPr>
        <w:drawing>
          <wp:anchor distT="0" distB="0" distL="114300" distR="114300" simplePos="0" relativeHeight="251661312" behindDoc="0" locked="0" layoutInCell="1" allowOverlap="1" wp14:anchorId="48D3B5D7" wp14:editId="7CF3DC75">
            <wp:simplePos x="0" y="0"/>
            <wp:positionH relativeFrom="column">
              <wp:posOffset>247354</wp:posOffset>
            </wp:positionH>
            <wp:positionV relativeFrom="paragraph">
              <wp:posOffset>332710</wp:posOffset>
            </wp:positionV>
            <wp:extent cx="739140" cy="817245"/>
            <wp:effectExtent l="0" t="0" r="381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b/>
          <w:noProof/>
          <w:sz w:val="28"/>
          <w:lang w:eastAsia="en-GB"/>
        </w:rPr>
        <w:drawing>
          <wp:anchor distT="0" distB="0" distL="114300" distR="114300" simplePos="0" relativeHeight="251659264" behindDoc="0" locked="0" layoutInCell="1" allowOverlap="1" wp14:anchorId="78F3F40E" wp14:editId="41E6A84F">
            <wp:simplePos x="0" y="0"/>
            <wp:positionH relativeFrom="column">
              <wp:posOffset>4784533</wp:posOffset>
            </wp:positionH>
            <wp:positionV relativeFrom="paragraph">
              <wp:posOffset>191179</wp:posOffset>
            </wp:positionV>
            <wp:extent cx="739140" cy="817245"/>
            <wp:effectExtent l="0" t="0" r="381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9140" cy="817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D05">
        <w:rPr>
          <w:rFonts w:ascii="Comic Sans MS" w:hAnsi="Comic Sans MS"/>
          <w:b/>
          <w:sz w:val="32"/>
        </w:rPr>
        <w:t>Lorne Street Parent Council</w:t>
      </w:r>
    </w:p>
    <w:p w:rsidR="00584D05" w:rsidRPr="00584D05" w:rsidRDefault="00584D05" w:rsidP="00584D05">
      <w:pPr>
        <w:jc w:val="center"/>
        <w:rPr>
          <w:rFonts w:ascii="Comic Sans MS" w:hAnsi="Comic Sans MS"/>
          <w:b/>
          <w:sz w:val="32"/>
        </w:rPr>
      </w:pPr>
      <w:r w:rsidRPr="00584D05">
        <w:rPr>
          <w:rFonts w:ascii="Comic Sans MS" w:hAnsi="Comic Sans MS"/>
          <w:b/>
          <w:sz w:val="32"/>
        </w:rPr>
        <w:t>Meeting Minutes</w:t>
      </w:r>
    </w:p>
    <w:p w:rsidR="00584D05" w:rsidRPr="00584D05" w:rsidRDefault="00584D05" w:rsidP="00584D05">
      <w:pPr>
        <w:jc w:val="center"/>
        <w:rPr>
          <w:rFonts w:ascii="Comic Sans MS" w:hAnsi="Comic Sans MS"/>
          <w:b/>
          <w:sz w:val="32"/>
        </w:rPr>
      </w:pPr>
      <w:r w:rsidRPr="00584D05">
        <w:rPr>
          <w:rFonts w:ascii="Comic Sans MS" w:hAnsi="Comic Sans MS"/>
          <w:b/>
          <w:sz w:val="32"/>
        </w:rPr>
        <w:t>29/2/16</w:t>
      </w:r>
    </w:p>
    <w:p w:rsidR="00584D05" w:rsidRDefault="00584D05" w:rsidP="00584D05">
      <w:pPr>
        <w:jc w:val="center"/>
        <w:rPr>
          <w:rFonts w:ascii="Comic Sans MS" w:hAnsi="Comic Sans MS"/>
          <w:sz w:val="24"/>
        </w:rPr>
      </w:pPr>
    </w:p>
    <w:p w:rsidR="00584D05" w:rsidRPr="00A43C02" w:rsidRDefault="00584D05" w:rsidP="00584D05">
      <w:pPr>
        <w:rPr>
          <w:rFonts w:ascii="Comic Sans MS" w:hAnsi="Comic Sans MS"/>
          <w:b/>
          <w:sz w:val="24"/>
        </w:rPr>
      </w:pPr>
      <w:r w:rsidRPr="00A43C02">
        <w:rPr>
          <w:rFonts w:ascii="Comic Sans MS" w:hAnsi="Comic Sans MS"/>
          <w:b/>
          <w:sz w:val="24"/>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984"/>
        <w:gridCol w:w="284"/>
        <w:gridCol w:w="2126"/>
        <w:gridCol w:w="2188"/>
      </w:tblGrid>
      <w:tr w:rsidR="00584D05" w:rsidTr="00586E98">
        <w:tc>
          <w:tcPr>
            <w:tcW w:w="2660" w:type="dxa"/>
          </w:tcPr>
          <w:p w:rsidR="00584D05" w:rsidRDefault="00584D05" w:rsidP="00584D05">
            <w:pPr>
              <w:rPr>
                <w:rFonts w:ascii="Comic Sans MS" w:hAnsi="Comic Sans MS"/>
                <w:sz w:val="24"/>
              </w:rPr>
            </w:pPr>
            <w:r>
              <w:rPr>
                <w:rFonts w:ascii="Comic Sans MS" w:hAnsi="Comic Sans MS"/>
                <w:sz w:val="24"/>
              </w:rPr>
              <w:t>Linda Stewart</w:t>
            </w:r>
          </w:p>
        </w:tc>
        <w:tc>
          <w:tcPr>
            <w:tcW w:w="1984" w:type="dxa"/>
          </w:tcPr>
          <w:p w:rsidR="00584D05" w:rsidRDefault="00584D05" w:rsidP="00584D05">
            <w:pPr>
              <w:rPr>
                <w:rFonts w:ascii="Comic Sans MS" w:hAnsi="Comic Sans MS"/>
                <w:sz w:val="24"/>
              </w:rPr>
            </w:pPr>
            <w:r>
              <w:rPr>
                <w:rFonts w:ascii="Comic Sans MS" w:hAnsi="Comic Sans MS"/>
                <w:sz w:val="24"/>
              </w:rPr>
              <w:t>Chair</w:t>
            </w:r>
          </w:p>
        </w:tc>
        <w:tc>
          <w:tcPr>
            <w:tcW w:w="284" w:type="dxa"/>
          </w:tcPr>
          <w:p w:rsidR="00584D05" w:rsidRDefault="00584D05" w:rsidP="00584D05">
            <w:pPr>
              <w:rPr>
                <w:rFonts w:ascii="Comic Sans MS" w:hAnsi="Comic Sans MS"/>
                <w:sz w:val="24"/>
              </w:rPr>
            </w:pPr>
          </w:p>
        </w:tc>
        <w:tc>
          <w:tcPr>
            <w:tcW w:w="2126" w:type="dxa"/>
          </w:tcPr>
          <w:p w:rsidR="00584D05" w:rsidRDefault="00586E98" w:rsidP="00584D05">
            <w:pPr>
              <w:rPr>
                <w:rFonts w:ascii="Comic Sans MS" w:hAnsi="Comic Sans MS"/>
                <w:sz w:val="24"/>
              </w:rPr>
            </w:pPr>
            <w:r>
              <w:rPr>
                <w:rFonts w:ascii="Comic Sans MS" w:hAnsi="Comic Sans MS"/>
                <w:sz w:val="24"/>
              </w:rPr>
              <w:t>Alison Marshall</w:t>
            </w:r>
          </w:p>
        </w:tc>
        <w:tc>
          <w:tcPr>
            <w:tcW w:w="2188" w:type="dxa"/>
          </w:tcPr>
          <w:p w:rsidR="00584D05" w:rsidRDefault="00584D05" w:rsidP="00584D05">
            <w:pPr>
              <w:rPr>
                <w:rFonts w:ascii="Comic Sans MS" w:hAnsi="Comic Sans MS"/>
                <w:sz w:val="24"/>
              </w:rPr>
            </w:pPr>
          </w:p>
        </w:tc>
      </w:tr>
      <w:tr w:rsidR="00586E98" w:rsidTr="00586E98">
        <w:tc>
          <w:tcPr>
            <w:tcW w:w="2660" w:type="dxa"/>
          </w:tcPr>
          <w:p w:rsidR="00586E98" w:rsidRDefault="00586E98" w:rsidP="00584D05">
            <w:pPr>
              <w:rPr>
                <w:rFonts w:ascii="Comic Sans MS" w:hAnsi="Comic Sans MS"/>
                <w:sz w:val="24"/>
              </w:rPr>
            </w:pPr>
            <w:r>
              <w:rPr>
                <w:rFonts w:ascii="Comic Sans MS" w:hAnsi="Comic Sans MS"/>
                <w:sz w:val="24"/>
              </w:rPr>
              <w:t>Alex Nicolson</w:t>
            </w:r>
          </w:p>
        </w:tc>
        <w:tc>
          <w:tcPr>
            <w:tcW w:w="1984" w:type="dxa"/>
          </w:tcPr>
          <w:p w:rsidR="00586E98" w:rsidRDefault="00586E98" w:rsidP="00584D05">
            <w:pPr>
              <w:rPr>
                <w:rFonts w:ascii="Comic Sans MS" w:hAnsi="Comic Sans MS"/>
                <w:sz w:val="24"/>
              </w:rPr>
            </w:pPr>
            <w:r>
              <w:rPr>
                <w:rFonts w:ascii="Comic Sans MS" w:hAnsi="Comic Sans MS"/>
                <w:sz w:val="24"/>
              </w:rPr>
              <w:t>Head Teacher</w:t>
            </w:r>
          </w:p>
        </w:tc>
        <w:tc>
          <w:tcPr>
            <w:tcW w:w="284" w:type="dxa"/>
          </w:tcPr>
          <w:p w:rsidR="00586E98" w:rsidRDefault="00586E98" w:rsidP="00584D05">
            <w:pPr>
              <w:rPr>
                <w:rFonts w:ascii="Comic Sans MS" w:hAnsi="Comic Sans MS"/>
                <w:sz w:val="24"/>
              </w:rPr>
            </w:pPr>
          </w:p>
        </w:tc>
        <w:tc>
          <w:tcPr>
            <w:tcW w:w="2126" w:type="dxa"/>
          </w:tcPr>
          <w:p w:rsidR="00586E98" w:rsidRDefault="00586E98" w:rsidP="00970B63">
            <w:pPr>
              <w:rPr>
                <w:rFonts w:ascii="Comic Sans MS" w:hAnsi="Comic Sans MS"/>
                <w:sz w:val="24"/>
              </w:rPr>
            </w:pPr>
            <w:r>
              <w:rPr>
                <w:rFonts w:ascii="Comic Sans MS" w:hAnsi="Comic Sans MS"/>
                <w:sz w:val="24"/>
              </w:rPr>
              <w:t>Louise Burke</w:t>
            </w:r>
          </w:p>
        </w:tc>
        <w:tc>
          <w:tcPr>
            <w:tcW w:w="2188" w:type="dxa"/>
          </w:tcPr>
          <w:p w:rsidR="00586E98" w:rsidRDefault="00586E98" w:rsidP="00970B63">
            <w:pPr>
              <w:rPr>
                <w:rFonts w:ascii="Comic Sans MS" w:hAnsi="Comic Sans MS"/>
                <w:sz w:val="24"/>
              </w:rPr>
            </w:pPr>
          </w:p>
        </w:tc>
      </w:tr>
      <w:tr w:rsidR="00586E98" w:rsidTr="00586E98">
        <w:tc>
          <w:tcPr>
            <w:tcW w:w="2660" w:type="dxa"/>
          </w:tcPr>
          <w:p w:rsidR="00586E98" w:rsidRDefault="00586E98" w:rsidP="00584D05">
            <w:pPr>
              <w:rPr>
                <w:rFonts w:ascii="Comic Sans MS" w:hAnsi="Comic Sans MS"/>
                <w:sz w:val="24"/>
              </w:rPr>
            </w:pPr>
            <w:r>
              <w:rPr>
                <w:rFonts w:ascii="Comic Sans MS" w:hAnsi="Comic Sans MS"/>
                <w:sz w:val="24"/>
              </w:rPr>
              <w:t>John Kane</w:t>
            </w:r>
          </w:p>
          <w:p w:rsidR="00941708" w:rsidRDefault="00FF7316" w:rsidP="00584D05">
            <w:pPr>
              <w:rPr>
                <w:rFonts w:ascii="Comic Sans MS" w:hAnsi="Comic Sans MS"/>
                <w:sz w:val="24"/>
              </w:rPr>
            </w:pPr>
            <w:proofErr w:type="spellStart"/>
            <w:r>
              <w:rPr>
                <w:rFonts w:ascii="Comic Sans MS" w:hAnsi="Comic Sans MS"/>
                <w:sz w:val="24"/>
              </w:rPr>
              <w:t>Fariha</w:t>
            </w:r>
            <w:proofErr w:type="spellEnd"/>
            <w:r>
              <w:rPr>
                <w:rFonts w:ascii="Comic Sans MS" w:hAnsi="Comic Sans MS"/>
                <w:sz w:val="24"/>
              </w:rPr>
              <w:t xml:space="preserve"> Thomas</w:t>
            </w:r>
          </w:p>
        </w:tc>
        <w:tc>
          <w:tcPr>
            <w:tcW w:w="1984" w:type="dxa"/>
          </w:tcPr>
          <w:p w:rsidR="00586E98" w:rsidRDefault="00586E98" w:rsidP="00584D05">
            <w:pPr>
              <w:rPr>
                <w:rFonts w:ascii="Comic Sans MS" w:hAnsi="Comic Sans MS"/>
                <w:sz w:val="24"/>
              </w:rPr>
            </w:pPr>
            <w:r>
              <w:rPr>
                <w:rFonts w:ascii="Comic Sans MS" w:hAnsi="Comic Sans MS"/>
                <w:sz w:val="24"/>
              </w:rPr>
              <w:t>Councillor</w:t>
            </w:r>
          </w:p>
          <w:p w:rsidR="00941708" w:rsidRDefault="00FF7316" w:rsidP="00584D05">
            <w:pPr>
              <w:rPr>
                <w:rFonts w:ascii="Comic Sans MS" w:hAnsi="Comic Sans MS"/>
                <w:sz w:val="24"/>
              </w:rPr>
            </w:pPr>
            <w:r>
              <w:rPr>
                <w:rFonts w:ascii="Comic Sans MS" w:hAnsi="Comic Sans MS"/>
                <w:sz w:val="24"/>
              </w:rPr>
              <w:t>Councillor</w:t>
            </w:r>
          </w:p>
        </w:tc>
        <w:tc>
          <w:tcPr>
            <w:tcW w:w="284" w:type="dxa"/>
          </w:tcPr>
          <w:p w:rsidR="00586E98" w:rsidRDefault="00586E98" w:rsidP="00584D05">
            <w:pPr>
              <w:rPr>
                <w:rFonts w:ascii="Comic Sans MS" w:hAnsi="Comic Sans MS"/>
                <w:sz w:val="24"/>
              </w:rPr>
            </w:pPr>
          </w:p>
        </w:tc>
        <w:tc>
          <w:tcPr>
            <w:tcW w:w="2126" w:type="dxa"/>
          </w:tcPr>
          <w:p w:rsidR="00586E98" w:rsidRDefault="00586E98" w:rsidP="00970B63">
            <w:pPr>
              <w:rPr>
                <w:rFonts w:ascii="Comic Sans MS" w:hAnsi="Comic Sans MS"/>
                <w:sz w:val="24"/>
              </w:rPr>
            </w:pPr>
            <w:r>
              <w:rPr>
                <w:rFonts w:ascii="Comic Sans MS" w:hAnsi="Comic Sans MS"/>
                <w:sz w:val="24"/>
              </w:rPr>
              <w:t>David Jones</w:t>
            </w:r>
          </w:p>
          <w:p w:rsidR="00941708" w:rsidRDefault="00FF7316" w:rsidP="00970B63">
            <w:pPr>
              <w:rPr>
                <w:rFonts w:ascii="Comic Sans MS" w:hAnsi="Comic Sans MS"/>
                <w:sz w:val="24"/>
              </w:rPr>
            </w:pPr>
            <w:r>
              <w:rPr>
                <w:rFonts w:ascii="Comic Sans MS" w:hAnsi="Comic Sans MS"/>
                <w:sz w:val="24"/>
              </w:rPr>
              <w:t xml:space="preserve">Debbie </w:t>
            </w:r>
            <w:proofErr w:type="spellStart"/>
            <w:r>
              <w:rPr>
                <w:rFonts w:ascii="Comic Sans MS" w:hAnsi="Comic Sans MS"/>
                <w:sz w:val="24"/>
              </w:rPr>
              <w:t>Broadley</w:t>
            </w:r>
            <w:proofErr w:type="spellEnd"/>
          </w:p>
        </w:tc>
        <w:tc>
          <w:tcPr>
            <w:tcW w:w="2188" w:type="dxa"/>
          </w:tcPr>
          <w:p w:rsidR="00586E98" w:rsidRDefault="00586E98" w:rsidP="00970B63">
            <w:pPr>
              <w:rPr>
                <w:rFonts w:ascii="Comic Sans MS" w:hAnsi="Comic Sans MS"/>
                <w:sz w:val="24"/>
              </w:rPr>
            </w:pPr>
          </w:p>
        </w:tc>
      </w:tr>
      <w:tr w:rsidR="00586E98" w:rsidTr="00586E98">
        <w:tc>
          <w:tcPr>
            <w:tcW w:w="2660" w:type="dxa"/>
          </w:tcPr>
          <w:p w:rsidR="00586E98" w:rsidRDefault="00586E98" w:rsidP="00584D05">
            <w:pPr>
              <w:rPr>
                <w:rFonts w:ascii="Comic Sans MS" w:hAnsi="Comic Sans MS"/>
                <w:sz w:val="24"/>
              </w:rPr>
            </w:pPr>
            <w:r>
              <w:rPr>
                <w:rFonts w:ascii="Comic Sans MS" w:hAnsi="Comic Sans MS"/>
                <w:sz w:val="24"/>
              </w:rPr>
              <w:t>Robert Baillie</w:t>
            </w:r>
          </w:p>
        </w:tc>
        <w:tc>
          <w:tcPr>
            <w:tcW w:w="1984" w:type="dxa"/>
          </w:tcPr>
          <w:p w:rsidR="00586E98" w:rsidRDefault="00586E98" w:rsidP="00584D05">
            <w:pPr>
              <w:rPr>
                <w:rFonts w:ascii="Comic Sans MS" w:hAnsi="Comic Sans MS"/>
                <w:sz w:val="24"/>
              </w:rPr>
            </w:pPr>
            <w:r>
              <w:rPr>
                <w:rFonts w:ascii="Comic Sans MS" w:hAnsi="Comic Sans MS"/>
                <w:sz w:val="24"/>
              </w:rPr>
              <w:t>4Rs</w:t>
            </w:r>
          </w:p>
        </w:tc>
        <w:tc>
          <w:tcPr>
            <w:tcW w:w="284" w:type="dxa"/>
          </w:tcPr>
          <w:p w:rsidR="00586E98" w:rsidRDefault="00586E98" w:rsidP="00584D05">
            <w:pPr>
              <w:rPr>
                <w:rFonts w:ascii="Comic Sans MS" w:hAnsi="Comic Sans MS"/>
                <w:sz w:val="24"/>
              </w:rPr>
            </w:pPr>
          </w:p>
        </w:tc>
        <w:tc>
          <w:tcPr>
            <w:tcW w:w="2126" w:type="dxa"/>
          </w:tcPr>
          <w:p w:rsidR="00586E98" w:rsidRDefault="00FF7316" w:rsidP="00970B63">
            <w:pPr>
              <w:rPr>
                <w:rFonts w:ascii="Comic Sans MS" w:hAnsi="Comic Sans MS"/>
                <w:sz w:val="24"/>
              </w:rPr>
            </w:pPr>
            <w:r>
              <w:rPr>
                <w:rFonts w:ascii="Comic Sans MS" w:hAnsi="Comic Sans MS"/>
                <w:sz w:val="24"/>
              </w:rPr>
              <w:t>Trish Walker</w:t>
            </w:r>
          </w:p>
        </w:tc>
        <w:tc>
          <w:tcPr>
            <w:tcW w:w="2188" w:type="dxa"/>
          </w:tcPr>
          <w:p w:rsidR="00586E98" w:rsidRDefault="00FF7316" w:rsidP="00970B63">
            <w:pPr>
              <w:rPr>
                <w:rFonts w:ascii="Comic Sans MS" w:hAnsi="Comic Sans MS"/>
                <w:sz w:val="24"/>
              </w:rPr>
            </w:pPr>
            <w:r>
              <w:rPr>
                <w:rFonts w:ascii="Comic Sans MS" w:hAnsi="Comic Sans MS"/>
                <w:sz w:val="24"/>
              </w:rPr>
              <w:t>DHT</w:t>
            </w:r>
            <w:bookmarkStart w:id="0" w:name="_GoBack"/>
            <w:bookmarkEnd w:id="0"/>
          </w:p>
        </w:tc>
      </w:tr>
      <w:tr w:rsidR="00586E98" w:rsidTr="00586E98">
        <w:tc>
          <w:tcPr>
            <w:tcW w:w="2660" w:type="dxa"/>
          </w:tcPr>
          <w:p w:rsidR="00586E98" w:rsidRDefault="00586E98" w:rsidP="00584D05">
            <w:pPr>
              <w:rPr>
                <w:rFonts w:ascii="Comic Sans MS" w:hAnsi="Comic Sans MS"/>
                <w:sz w:val="24"/>
              </w:rPr>
            </w:pPr>
            <w:r>
              <w:rPr>
                <w:rFonts w:ascii="Comic Sans MS" w:hAnsi="Comic Sans MS"/>
                <w:sz w:val="24"/>
              </w:rPr>
              <w:t xml:space="preserve">Heather </w:t>
            </w:r>
            <w:proofErr w:type="spellStart"/>
            <w:r>
              <w:rPr>
                <w:rFonts w:ascii="Comic Sans MS" w:hAnsi="Comic Sans MS"/>
                <w:sz w:val="24"/>
              </w:rPr>
              <w:t>Fairgreave</w:t>
            </w:r>
            <w:proofErr w:type="spellEnd"/>
          </w:p>
        </w:tc>
        <w:tc>
          <w:tcPr>
            <w:tcW w:w="1984" w:type="dxa"/>
          </w:tcPr>
          <w:p w:rsidR="00586E98" w:rsidRDefault="00586E98" w:rsidP="00584D05">
            <w:pPr>
              <w:rPr>
                <w:rFonts w:ascii="Comic Sans MS" w:hAnsi="Comic Sans MS"/>
                <w:sz w:val="24"/>
              </w:rPr>
            </w:pPr>
            <w:r>
              <w:rPr>
                <w:rFonts w:ascii="Comic Sans MS" w:hAnsi="Comic Sans MS"/>
                <w:sz w:val="24"/>
              </w:rPr>
              <w:t>4Rs</w:t>
            </w:r>
          </w:p>
        </w:tc>
        <w:tc>
          <w:tcPr>
            <w:tcW w:w="284" w:type="dxa"/>
          </w:tcPr>
          <w:p w:rsidR="00586E98" w:rsidRDefault="00586E98" w:rsidP="00584D05">
            <w:pPr>
              <w:rPr>
                <w:rFonts w:ascii="Comic Sans MS" w:hAnsi="Comic Sans MS"/>
                <w:sz w:val="24"/>
              </w:rPr>
            </w:pPr>
          </w:p>
        </w:tc>
        <w:tc>
          <w:tcPr>
            <w:tcW w:w="2126" w:type="dxa"/>
          </w:tcPr>
          <w:p w:rsidR="00586E98" w:rsidRDefault="00586E98" w:rsidP="00970B63">
            <w:pPr>
              <w:rPr>
                <w:rFonts w:ascii="Comic Sans MS" w:hAnsi="Comic Sans MS"/>
                <w:sz w:val="24"/>
              </w:rPr>
            </w:pPr>
          </w:p>
        </w:tc>
        <w:tc>
          <w:tcPr>
            <w:tcW w:w="2188" w:type="dxa"/>
          </w:tcPr>
          <w:p w:rsidR="00586E98" w:rsidRDefault="00586E98" w:rsidP="00970B63">
            <w:pPr>
              <w:rPr>
                <w:rFonts w:ascii="Comic Sans MS" w:hAnsi="Comic Sans MS"/>
                <w:sz w:val="24"/>
              </w:rPr>
            </w:pPr>
          </w:p>
        </w:tc>
      </w:tr>
    </w:tbl>
    <w:p w:rsidR="00584D05" w:rsidRDefault="00584D05" w:rsidP="00584D05">
      <w:pPr>
        <w:rPr>
          <w:rFonts w:ascii="Comic Sans MS" w:hAnsi="Comic Sans MS"/>
          <w:sz w:val="24"/>
        </w:rPr>
      </w:pPr>
    </w:p>
    <w:p w:rsidR="00584D05" w:rsidRDefault="00584D05" w:rsidP="00584D05">
      <w:pPr>
        <w:rPr>
          <w:rFonts w:ascii="Comic Sans MS" w:hAnsi="Comic Sans MS"/>
          <w:sz w:val="24"/>
        </w:rPr>
      </w:pPr>
      <w:r w:rsidRPr="00A43C02">
        <w:rPr>
          <w:rFonts w:ascii="Comic Sans MS" w:hAnsi="Comic Sans MS"/>
          <w:b/>
          <w:sz w:val="24"/>
        </w:rPr>
        <w:t>Apologies:</w:t>
      </w:r>
      <w:r>
        <w:rPr>
          <w:rFonts w:ascii="Comic Sans MS" w:hAnsi="Comic Sans MS"/>
          <w:sz w:val="24"/>
        </w:rPr>
        <w:t xml:space="preserve"> Michelle Drum</w:t>
      </w:r>
    </w:p>
    <w:p w:rsidR="00584D05" w:rsidRPr="003C15A7" w:rsidRDefault="00584D05" w:rsidP="00584D05">
      <w:pPr>
        <w:rPr>
          <w:rFonts w:ascii="Comic Sans MS" w:hAnsi="Comic Sans MS"/>
          <w:b/>
          <w:sz w:val="24"/>
        </w:rPr>
      </w:pPr>
      <w:r w:rsidRPr="003C15A7">
        <w:rPr>
          <w:rFonts w:ascii="Comic Sans MS" w:hAnsi="Comic Sans MS"/>
          <w:b/>
          <w:sz w:val="24"/>
        </w:rPr>
        <w:t>4Rs Update</w:t>
      </w:r>
      <w:r w:rsidR="00586E98" w:rsidRPr="003C15A7">
        <w:rPr>
          <w:rFonts w:ascii="Comic Sans MS" w:hAnsi="Comic Sans MS"/>
          <w:b/>
          <w:sz w:val="24"/>
        </w:rPr>
        <w:t xml:space="preserve"> – Robert Baillie</w:t>
      </w:r>
    </w:p>
    <w:p w:rsidR="00586E98" w:rsidRDefault="00586E98" w:rsidP="00584D05">
      <w:pPr>
        <w:rPr>
          <w:rFonts w:ascii="Comic Sans MS" w:hAnsi="Comic Sans MS"/>
          <w:sz w:val="24"/>
        </w:rPr>
      </w:pPr>
      <w:r>
        <w:rPr>
          <w:rFonts w:ascii="Comic Sans MS" w:hAnsi="Comic Sans MS"/>
          <w:sz w:val="24"/>
        </w:rPr>
        <w:t>Top floor – The top floor has been handed back, blinds are on order and will be fitted soon. One window in the staffroom is scheduled to be replaced as it does not conform to the criteria specified by Historic Scotland.</w:t>
      </w:r>
    </w:p>
    <w:p w:rsidR="00586E98" w:rsidRDefault="00586E98" w:rsidP="00584D05">
      <w:pPr>
        <w:rPr>
          <w:rFonts w:ascii="Comic Sans MS" w:hAnsi="Comic Sans MS"/>
          <w:sz w:val="24"/>
        </w:rPr>
      </w:pPr>
      <w:r>
        <w:rPr>
          <w:rFonts w:ascii="Comic Sans MS" w:hAnsi="Comic Sans MS"/>
          <w:sz w:val="24"/>
        </w:rPr>
        <w:t>Middle Floor – All windows are on site and there will be 8 joiners working on replacing the windows on the middle floor. In addition, there are electricians and a plasterer currently working on the middle floor.</w:t>
      </w:r>
    </w:p>
    <w:p w:rsidR="00586E98" w:rsidRDefault="00586E98" w:rsidP="00584D05">
      <w:pPr>
        <w:rPr>
          <w:rFonts w:ascii="Comic Sans MS" w:hAnsi="Comic Sans MS"/>
          <w:sz w:val="24"/>
        </w:rPr>
      </w:pPr>
      <w:proofErr w:type="gramStart"/>
      <w:r>
        <w:rPr>
          <w:rFonts w:ascii="Comic Sans MS" w:hAnsi="Comic Sans MS"/>
          <w:sz w:val="24"/>
        </w:rPr>
        <w:t>The spend</w:t>
      </w:r>
      <w:proofErr w:type="gramEnd"/>
      <w:r>
        <w:rPr>
          <w:rFonts w:ascii="Comic Sans MS" w:hAnsi="Comic Sans MS"/>
          <w:sz w:val="24"/>
        </w:rPr>
        <w:t xml:space="preserve"> to date on the school is approximately £1.6 million.</w:t>
      </w:r>
    </w:p>
    <w:p w:rsidR="00586E98" w:rsidRDefault="00586E98" w:rsidP="00584D05">
      <w:pPr>
        <w:rPr>
          <w:rFonts w:ascii="Comic Sans MS" w:hAnsi="Comic Sans MS"/>
          <w:sz w:val="24"/>
        </w:rPr>
      </w:pPr>
      <w:r>
        <w:rPr>
          <w:rFonts w:ascii="Comic Sans MS" w:hAnsi="Comic Sans MS"/>
          <w:sz w:val="24"/>
        </w:rPr>
        <w:t>School</w:t>
      </w:r>
      <w:r w:rsidR="003C15A7">
        <w:rPr>
          <w:rFonts w:ascii="Comic Sans MS" w:hAnsi="Comic Sans MS"/>
          <w:sz w:val="24"/>
        </w:rPr>
        <w:t xml:space="preserve">, class and corridor </w:t>
      </w:r>
      <w:r>
        <w:rPr>
          <w:rFonts w:ascii="Comic Sans MS" w:hAnsi="Comic Sans MS"/>
          <w:sz w:val="24"/>
        </w:rPr>
        <w:t xml:space="preserve">contents should be reviewed and </w:t>
      </w:r>
      <w:r w:rsidR="005740F8">
        <w:rPr>
          <w:rFonts w:ascii="Comic Sans MS" w:hAnsi="Comic Sans MS"/>
          <w:sz w:val="24"/>
        </w:rPr>
        <w:t xml:space="preserve">unwanted items </w:t>
      </w:r>
      <w:r w:rsidR="007314F1">
        <w:rPr>
          <w:rFonts w:ascii="Comic Sans MS" w:hAnsi="Comic Sans MS"/>
          <w:sz w:val="24"/>
        </w:rPr>
        <w:t>should</w:t>
      </w:r>
      <w:r w:rsidR="005740F8">
        <w:rPr>
          <w:rFonts w:ascii="Comic Sans MS" w:hAnsi="Comic Sans MS"/>
          <w:sz w:val="24"/>
        </w:rPr>
        <w:t xml:space="preserve"> be disposed of while skips are available on site</w:t>
      </w:r>
      <w:r w:rsidR="003C15A7">
        <w:rPr>
          <w:rFonts w:ascii="Comic Sans MS" w:hAnsi="Comic Sans MS"/>
          <w:sz w:val="24"/>
        </w:rPr>
        <w:t>.</w:t>
      </w:r>
    </w:p>
    <w:p w:rsidR="003C15A7" w:rsidRDefault="003C15A7" w:rsidP="00584D05">
      <w:pPr>
        <w:rPr>
          <w:rFonts w:ascii="Comic Sans MS" w:hAnsi="Comic Sans MS"/>
          <w:sz w:val="24"/>
        </w:rPr>
      </w:pPr>
      <w:r>
        <w:rPr>
          <w:rFonts w:ascii="Comic Sans MS" w:hAnsi="Comic Sans MS"/>
          <w:sz w:val="24"/>
        </w:rPr>
        <w:t>Pool pricing – there is no information on this yet as cost is not known. 4Rs will update when information is available.</w:t>
      </w:r>
    </w:p>
    <w:p w:rsidR="003C15A7" w:rsidRPr="003C15A7" w:rsidRDefault="003C15A7" w:rsidP="00584D05">
      <w:pPr>
        <w:rPr>
          <w:rFonts w:ascii="Comic Sans MS" w:hAnsi="Comic Sans MS"/>
          <w:b/>
          <w:sz w:val="24"/>
        </w:rPr>
      </w:pPr>
      <w:r w:rsidRPr="003C15A7">
        <w:rPr>
          <w:rFonts w:ascii="Comic Sans MS" w:hAnsi="Comic Sans MS"/>
          <w:b/>
          <w:sz w:val="24"/>
        </w:rPr>
        <w:t>Treasurer Update</w:t>
      </w:r>
    </w:p>
    <w:p w:rsidR="003C15A7" w:rsidRDefault="003C15A7" w:rsidP="00584D05">
      <w:pPr>
        <w:rPr>
          <w:rFonts w:ascii="Comic Sans MS" w:hAnsi="Comic Sans MS"/>
          <w:sz w:val="24"/>
        </w:rPr>
      </w:pPr>
      <w:proofErr w:type="gramStart"/>
      <w:r>
        <w:rPr>
          <w:rFonts w:ascii="Comic Sans MS" w:hAnsi="Comic Sans MS"/>
          <w:sz w:val="24"/>
        </w:rPr>
        <w:t>£860.60 balance – no change from last month.</w:t>
      </w:r>
      <w:proofErr w:type="gramEnd"/>
    </w:p>
    <w:p w:rsidR="003C15A7" w:rsidRDefault="003C15A7" w:rsidP="00584D05">
      <w:pPr>
        <w:rPr>
          <w:rFonts w:ascii="Comic Sans MS" w:hAnsi="Comic Sans MS"/>
          <w:sz w:val="24"/>
        </w:rPr>
      </w:pPr>
    </w:p>
    <w:p w:rsidR="005740F8" w:rsidRPr="003C15A7" w:rsidRDefault="003C15A7" w:rsidP="00584D05">
      <w:pPr>
        <w:rPr>
          <w:rFonts w:ascii="Comic Sans MS" w:hAnsi="Comic Sans MS"/>
          <w:b/>
          <w:sz w:val="24"/>
        </w:rPr>
      </w:pPr>
      <w:r w:rsidRPr="003C15A7">
        <w:rPr>
          <w:rFonts w:ascii="Comic Sans MS" w:hAnsi="Comic Sans MS"/>
          <w:b/>
          <w:sz w:val="24"/>
        </w:rPr>
        <w:lastRenderedPageBreak/>
        <w:t>Secretary Update</w:t>
      </w:r>
    </w:p>
    <w:p w:rsidR="005740F8" w:rsidRDefault="003C15A7" w:rsidP="00584D05">
      <w:pPr>
        <w:rPr>
          <w:rFonts w:ascii="Comic Sans MS" w:hAnsi="Comic Sans MS"/>
          <w:sz w:val="24"/>
        </w:rPr>
      </w:pPr>
      <w:r>
        <w:rPr>
          <w:rFonts w:ascii="Comic Sans MS" w:hAnsi="Comic Sans MS"/>
          <w:sz w:val="24"/>
        </w:rPr>
        <w:t>Education budget will be set on 10</w:t>
      </w:r>
      <w:r w:rsidRPr="003C15A7">
        <w:rPr>
          <w:rFonts w:ascii="Comic Sans MS" w:hAnsi="Comic Sans MS"/>
          <w:sz w:val="24"/>
          <w:vertAlign w:val="superscript"/>
        </w:rPr>
        <w:t>th</w:t>
      </w:r>
      <w:r>
        <w:rPr>
          <w:rFonts w:ascii="Comic Sans MS" w:hAnsi="Comic Sans MS"/>
          <w:sz w:val="24"/>
        </w:rPr>
        <w:t xml:space="preserve"> March. Alex will attend a budget meeting and will report back at the next Parent Council meeting.</w:t>
      </w:r>
    </w:p>
    <w:p w:rsidR="003C15A7" w:rsidRDefault="003C15A7" w:rsidP="00584D05">
      <w:pPr>
        <w:rPr>
          <w:rFonts w:ascii="Comic Sans MS" w:hAnsi="Comic Sans MS"/>
          <w:sz w:val="24"/>
        </w:rPr>
      </w:pPr>
      <w:r>
        <w:rPr>
          <w:rFonts w:ascii="Comic Sans MS" w:hAnsi="Comic Sans MS"/>
          <w:sz w:val="24"/>
        </w:rPr>
        <w:t>Trish Walker will take over the minutes from Annemarie Graham.</w:t>
      </w:r>
    </w:p>
    <w:p w:rsidR="003C15A7" w:rsidRDefault="003C15A7" w:rsidP="00584D05">
      <w:pPr>
        <w:rPr>
          <w:rFonts w:ascii="Comic Sans MS" w:hAnsi="Comic Sans MS"/>
          <w:sz w:val="24"/>
        </w:rPr>
      </w:pPr>
      <w:r>
        <w:rPr>
          <w:rFonts w:ascii="Comic Sans MS" w:hAnsi="Comic Sans MS"/>
          <w:sz w:val="24"/>
        </w:rPr>
        <w:t>Breakfast Club figures for Lorne Street are very low at 6% compared to 20% at other schools. School will investigate why the service is not well used.</w:t>
      </w:r>
    </w:p>
    <w:p w:rsidR="00A6643C" w:rsidRDefault="003C15A7" w:rsidP="00584D05">
      <w:pPr>
        <w:rPr>
          <w:rFonts w:ascii="Comic Sans MS" w:hAnsi="Comic Sans MS"/>
          <w:sz w:val="24"/>
        </w:rPr>
      </w:pPr>
      <w:proofErr w:type="gramStart"/>
      <w:r>
        <w:rPr>
          <w:rFonts w:ascii="Comic Sans MS" w:hAnsi="Comic Sans MS"/>
          <w:sz w:val="24"/>
        </w:rPr>
        <w:t xml:space="preserve">Application in progress for </w:t>
      </w:r>
      <w:proofErr w:type="spellStart"/>
      <w:r>
        <w:rPr>
          <w:rFonts w:ascii="Comic Sans MS" w:hAnsi="Comic Sans MS"/>
          <w:sz w:val="24"/>
        </w:rPr>
        <w:t>Tradehouse</w:t>
      </w:r>
      <w:proofErr w:type="spellEnd"/>
      <w:r>
        <w:rPr>
          <w:rFonts w:ascii="Comic Sans MS" w:hAnsi="Comic Sans MS"/>
          <w:sz w:val="24"/>
        </w:rPr>
        <w:t xml:space="preserve"> Commonweal fund for IT equipment for the school.</w:t>
      </w:r>
      <w:proofErr w:type="gramEnd"/>
    </w:p>
    <w:p w:rsidR="003C15A7" w:rsidRPr="00A6643C" w:rsidRDefault="00A6643C" w:rsidP="00584D05">
      <w:pPr>
        <w:rPr>
          <w:rFonts w:ascii="Comic Sans MS" w:hAnsi="Comic Sans MS"/>
          <w:b/>
          <w:sz w:val="24"/>
        </w:rPr>
      </w:pPr>
      <w:r w:rsidRPr="00A6643C">
        <w:rPr>
          <w:rFonts w:ascii="Comic Sans MS" w:hAnsi="Comic Sans MS"/>
          <w:b/>
          <w:sz w:val="24"/>
        </w:rPr>
        <w:t>Head Teacher Update</w:t>
      </w:r>
      <w:r w:rsidR="003C15A7" w:rsidRPr="00A6643C">
        <w:rPr>
          <w:rFonts w:ascii="Comic Sans MS" w:hAnsi="Comic Sans MS"/>
          <w:b/>
          <w:sz w:val="24"/>
        </w:rPr>
        <w:t xml:space="preserve"> </w:t>
      </w:r>
    </w:p>
    <w:p w:rsidR="003C15A7" w:rsidRDefault="00A6643C" w:rsidP="00584D05">
      <w:pPr>
        <w:rPr>
          <w:rFonts w:ascii="Comic Sans MS" w:hAnsi="Comic Sans MS"/>
          <w:sz w:val="24"/>
        </w:rPr>
      </w:pPr>
      <w:r>
        <w:rPr>
          <w:rFonts w:ascii="Comic Sans MS" w:hAnsi="Comic Sans MS"/>
          <w:sz w:val="24"/>
        </w:rPr>
        <w:t>Police are involved regarding the report of a suspicious individual seen in the area next to the school. No updates on this.</w:t>
      </w:r>
    </w:p>
    <w:p w:rsidR="00A6643C" w:rsidRDefault="00A6643C" w:rsidP="00584D05">
      <w:pPr>
        <w:rPr>
          <w:rFonts w:ascii="Comic Sans MS" w:hAnsi="Comic Sans MS"/>
          <w:sz w:val="24"/>
        </w:rPr>
      </w:pPr>
      <w:r>
        <w:rPr>
          <w:rFonts w:ascii="Comic Sans MS" w:hAnsi="Comic Sans MS"/>
          <w:sz w:val="24"/>
        </w:rPr>
        <w:t>Parents are concerned about people waiting outside the Orchard and Shipman building. The Community Council have met with the company who have agreed to an inside waiting area. This will be discussed at Community Council meeting and Alex will update the Parent Council if there are further issues.</w:t>
      </w:r>
    </w:p>
    <w:p w:rsidR="00A6643C" w:rsidRDefault="00A6643C" w:rsidP="00584D05">
      <w:pPr>
        <w:rPr>
          <w:rFonts w:ascii="Comic Sans MS" w:hAnsi="Comic Sans MS"/>
          <w:sz w:val="24"/>
        </w:rPr>
      </w:pPr>
      <w:r>
        <w:rPr>
          <w:rFonts w:ascii="Comic Sans MS" w:hAnsi="Comic Sans MS"/>
          <w:sz w:val="24"/>
        </w:rPr>
        <w:t>Forthcoming events include; World Book Day and Earth Hour.</w:t>
      </w:r>
    </w:p>
    <w:p w:rsidR="00A6643C" w:rsidRDefault="00A6643C" w:rsidP="00584D05">
      <w:pPr>
        <w:rPr>
          <w:rFonts w:ascii="Comic Sans MS" w:hAnsi="Comic Sans MS"/>
          <w:sz w:val="24"/>
        </w:rPr>
      </w:pPr>
      <w:r>
        <w:rPr>
          <w:rFonts w:ascii="Comic Sans MS" w:hAnsi="Comic Sans MS"/>
          <w:sz w:val="24"/>
        </w:rPr>
        <w:t>We are wor</w:t>
      </w:r>
      <w:r w:rsidR="00A43C02">
        <w:rPr>
          <w:rFonts w:ascii="Comic Sans MS" w:hAnsi="Comic Sans MS"/>
          <w:sz w:val="24"/>
        </w:rPr>
        <w:t>king towards our first Eco flag and have planters for the playground which will be set up after the playground has been resurfaced.</w:t>
      </w:r>
    </w:p>
    <w:p w:rsidR="00A43C02" w:rsidRDefault="00A43C02" w:rsidP="00584D05">
      <w:pPr>
        <w:rPr>
          <w:rFonts w:ascii="Comic Sans MS" w:hAnsi="Comic Sans MS"/>
          <w:sz w:val="24"/>
        </w:rPr>
      </w:pPr>
      <w:r>
        <w:rPr>
          <w:rFonts w:ascii="Comic Sans MS" w:hAnsi="Comic Sans MS"/>
          <w:sz w:val="24"/>
        </w:rPr>
        <w:t xml:space="preserve">Attendance and Absence procedures have been highlighted in the school newsletter. </w:t>
      </w:r>
    </w:p>
    <w:p w:rsidR="00A43C02" w:rsidRDefault="00A43C02" w:rsidP="00584D05">
      <w:pPr>
        <w:rPr>
          <w:rFonts w:ascii="Comic Sans MS" w:hAnsi="Comic Sans MS"/>
          <w:sz w:val="24"/>
        </w:rPr>
      </w:pPr>
      <w:r>
        <w:rPr>
          <w:rFonts w:ascii="Comic Sans MS" w:hAnsi="Comic Sans MS"/>
          <w:sz w:val="24"/>
        </w:rPr>
        <w:t>Lorne Street are active on Twitter and we are encouraging all parents</w:t>
      </w:r>
      <w:proofErr w:type="gramStart"/>
      <w:r>
        <w:rPr>
          <w:rFonts w:ascii="Comic Sans MS" w:hAnsi="Comic Sans MS"/>
          <w:sz w:val="24"/>
        </w:rPr>
        <w:t>,  carers</w:t>
      </w:r>
      <w:proofErr w:type="gramEnd"/>
      <w:r>
        <w:rPr>
          <w:rFonts w:ascii="Comic Sans MS" w:hAnsi="Comic Sans MS"/>
          <w:sz w:val="24"/>
        </w:rPr>
        <w:t xml:space="preserve"> and friends of Lorne Street to join.</w:t>
      </w:r>
    </w:p>
    <w:p w:rsidR="00A43C02" w:rsidRDefault="00A43C02" w:rsidP="00584D05">
      <w:pPr>
        <w:rPr>
          <w:rFonts w:ascii="Comic Sans MS" w:hAnsi="Comic Sans MS"/>
          <w:sz w:val="24"/>
        </w:rPr>
      </w:pPr>
      <w:r>
        <w:rPr>
          <w:rFonts w:ascii="Comic Sans MS" w:hAnsi="Comic Sans MS"/>
          <w:sz w:val="24"/>
        </w:rPr>
        <w:t>We are reinforcing our school uniform and PE kit policy.</w:t>
      </w:r>
    </w:p>
    <w:p w:rsidR="00E0386D" w:rsidRDefault="00E0386D" w:rsidP="00E0386D">
      <w:pPr>
        <w:rPr>
          <w:rFonts w:ascii="Comic Sans MS" w:hAnsi="Comic Sans MS"/>
          <w:sz w:val="24"/>
        </w:rPr>
      </w:pPr>
      <w:r>
        <w:rPr>
          <w:rFonts w:ascii="Comic Sans MS" w:hAnsi="Comic Sans MS"/>
          <w:sz w:val="24"/>
        </w:rPr>
        <w:t>The Parent Council have been mentioned in the newsletter encouraging all parents to help and contribute ideas.</w:t>
      </w:r>
      <w:r w:rsidRPr="00E0386D">
        <w:rPr>
          <w:rFonts w:ascii="Comic Sans MS" w:hAnsi="Comic Sans MS"/>
          <w:sz w:val="24"/>
        </w:rPr>
        <w:t xml:space="preserve"> </w:t>
      </w:r>
    </w:p>
    <w:p w:rsidR="00E0386D" w:rsidRDefault="00E0386D" w:rsidP="00E0386D">
      <w:pPr>
        <w:rPr>
          <w:rFonts w:ascii="Comic Sans MS" w:hAnsi="Comic Sans MS"/>
          <w:sz w:val="24"/>
        </w:rPr>
      </w:pPr>
      <w:r>
        <w:rPr>
          <w:rFonts w:ascii="Comic Sans MS" w:hAnsi="Comic Sans MS"/>
          <w:sz w:val="24"/>
        </w:rPr>
        <w:t>Raising Attainment – Julie Clark updated on work done to date on Glasgow’s Improvement Challenge focus.</w:t>
      </w:r>
    </w:p>
    <w:p w:rsidR="00E0386D" w:rsidRDefault="00E0386D" w:rsidP="00E0386D">
      <w:pPr>
        <w:rPr>
          <w:rFonts w:ascii="Comic Sans MS" w:hAnsi="Comic Sans MS"/>
          <w:sz w:val="24"/>
        </w:rPr>
      </w:pPr>
      <w:proofErr w:type="gramStart"/>
      <w:r>
        <w:rPr>
          <w:rFonts w:ascii="Comic Sans MS" w:hAnsi="Comic Sans MS"/>
          <w:sz w:val="24"/>
        </w:rPr>
        <w:lastRenderedPageBreak/>
        <w:t>School Improvement Plan – Focus on Writing and STEM (Science, Technology, Engineering &amp; Maths).</w:t>
      </w:r>
      <w:proofErr w:type="gramEnd"/>
      <w:r>
        <w:rPr>
          <w:rFonts w:ascii="Comic Sans MS" w:hAnsi="Comic Sans MS"/>
          <w:sz w:val="24"/>
        </w:rPr>
        <w:t xml:space="preserve"> We are visiting other schools to share good practice. </w:t>
      </w:r>
    </w:p>
    <w:p w:rsidR="00E0386D" w:rsidRPr="00A43C02" w:rsidRDefault="00E0386D" w:rsidP="00E0386D">
      <w:pPr>
        <w:rPr>
          <w:rFonts w:ascii="Comic Sans MS" w:hAnsi="Comic Sans MS"/>
          <w:sz w:val="24"/>
        </w:rPr>
      </w:pPr>
      <w:r>
        <w:rPr>
          <w:rFonts w:ascii="Comic Sans MS" w:hAnsi="Comic Sans MS"/>
          <w:sz w:val="24"/>
        </w:rPr>
        <w:t>New primary 1 intake is approximately 19 from the local area plus additional placing requests.</w:t>
      </w:r>
    </w:p>
    <w:p w:rsidR="003C15A7" w:rsidRDefault="007314F1" w:rsidP="00584D05">
      <w:pPr>
        <w:rPr>
          <w:rFonts w:ascii="Comic Sans MS" w:hAnsi="Comic Sans MS"/>
          <w:sz w:val="24"/>
        </w:rPr>
      </w:pPr>
      <w:r>
        <w:rPr>
          <w:rFonts w:ascii="Comic Sans MS" w:hAnsi="Comic Sans MS"/>
          <w:sz w:val="24"/>
        </w:rPr>
        <w:t xml:space="preserve">Presentation about ongoing </w:t>
      </w:r>
      <w:r w:rsidR="00A43C02" w:rsidRPr="00A43C02">
        <w:rPr>
          <w:rFonts w:ascii="Comic Sans MS" w:hAnsi="Comic Sans MS"/>
          <w:sz w:val="24"/>
        </w:rPr>
        <w:t>whole school work on Lorne Street Values given.</w:t>
      </w:r>
    </w:p>
    <w:p w:rsidR="00E0386D" w:rsidRDefault="00E0386D" w:rsidP="00584D05">
      <w:pPr>
        <w:rPr>
          <w:rFonts w:ascii="Comic Sans MS" w:hAnsi="Comic Sans MS"/>
          <w:b/>
          <w:sz w:val="24"/>
        </w:rPr>
      </w:pPr>
    </w:p>
    <w:p w:rsidR="005740F8" w:rsidRPr="003C15A7" w:rsidRDefault="005740F8" w:rsidP="00584D05">
      <w:pPr>
        <w:rPr>
          <w:rFonts w:ascii="Comic Sans MS" w:hAnsi="Comic Sans MS"/>
          <w:b/>
          <w:sz w:val="24"/>
        </w:rPr>
      </w:pPr>
      <w:r w:rsidRPr="003C15A7">
        <w:rPr>
          <w:rFonts w:ascii="Comic Sans MS" w:hAnsi="Comic Sans MS"/>
          <w:b/>
          <w:sz w:val="24"/>
        </w:rPr>
        <w:t>Action Items</w:t>
      </w:r>
    </w:p>
    <w:p w:rsidR="005740F8" w:rsidRDefault="005740F8" w:rsidP="00584D05">
      <w:pPr>
        <w:rPr>
          <w:rFonts w:ascii="Comic Sans MS" w:hAnsi="Comic Sans MS"/>
          <w:sz w:val="24"/>
        </w:rPr>
      </w:pPr>
      <w:r>
        <w:rPr>
          <w:rFonts w:ascii="Comic Sans MS" w:hAnsi="Comic Sans MS"/>
          <w:sz w:val="24"/>
        </w:rPr>
        <w:t>Identify unwanted items in school for disposal.</w:t>
      </w:r>
      <w:r>
        <w:rPr>
          <w:rFonts w:ascii="Comic Sans MS" w:hAnsi="Comic Sans MS"/>
          <w:sz w:val="24"/>
        </w:rPr>
        <w:tab/>
      </w:r>
      <w:r>
        <w:rPr>
          <w:rFonts w:ascii="Comic Sans MS" w:hAnsi="Comic Sans MS"/>
          <w:sz w:val="24"/>
        </w:rPr>
        <w:tab/>
      </w:r>
      <w:r>
        <w:rPr>
          <w:rFonts w:ascii="Comic Sans MS" w:hAnsi="Comic Sans MS"/>
          <w:sz w:val="24"/>
        </w:rPr>
        <w:tab/>
        <w:t>School Staff</w:t>
      </w:r>
    </w:p>
    <w:p w:rsidR="005740F8" w:rsidRDefault="005740F8" w:rsidP="00584D05">
      <w:pPr>
        <w:rPr>
          <w:rFonts w:ascii="Comic Sans MS" w:hAnsi="Comic Sans MS"/>
          <w:sz w:val="24"/>
        </w:rPr>
      </w:pPr>
      <w:r>
        <w:rPr>
          <w:rFonts w:ascii="Comic Sans MS" w:hAnsi="Comic Sans MS"/>
          <w:sz w:val="24"/>
        </w:rPr>
        <w:t>Update on pool pricing.</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4Rs</w:t>
      </w:r>
    </w:p>
    <w:p w:rsidR="005740F8" w:rsidRDefault="00A6643C" w:rsidP="00584D05">
      <w:pPr>
        <w:rPr>
          <w:rFonts w:ascii="Comic Sans MS" w:hAnsi="Comic Sans MS"/>
          <w:sz w:val="24"/>
        </w:rPr>
      </w:pPr>
      <w:r>
        <w:rPr>
          <w:rFonts w:ascii="Comic Sans MS" w:hAnsi="Comic Sans MS"/>
          <w:sz w:val="24"/>
        </w:rPr>
        <w:t xml:space="preserve">Monitor </w:t>
      </w:r>
      <w:r w:rsidR="00A43C02">
        <w:rPr>
          <w:rFonts w:ascii="Comic Sans MS" w:hAnsi="Comic Sans MS"/>
          <w:sz w:val="24"/>
        </w:rPr>
        <w:t>waiting situation in area around the school.</w:t>
      </w:r>
      <w:r w:rsidR="00A43C02">
        <w:rPr>
          <w:rFonts w:ascii="Comic Sans MS" w:hAnsi="Comic Sans MS"/>
          <w:sz w:val="24"/>
        </w:rPr>
        <w:tab/>
      </w:r>
      <w:r w:rsidR="00A43C02">
        <w:rPr>
          <w:rFonts w:ascii="Comic Sans MS" w:hAnsi="Comic Sans MS"/>
          <w:sz w:val="24"/>
        </w:rPr>
        <w:tab/>
      </w:r>
      <w:r w:rsidR="00A43C02">
        <w:rPr>
          <w:rFonts w:ascii="Comic Sans MS" w:hAnsi="Comic Sans MS"/>
          <w:sz w:val="24"/>
        </w:rPr>
        <w:tab/>
        <w:t>Alex</w:t>
      </w:r>
    </w:p>
    <w:p w:rsidR="00A43C02" w:rsidRDefault="00A43C02" w:rsidP="00584D05">
      <w:pPr>
        <w:rPr>
          <w:rFonts w:ascii="Comic Sans MS" w:hAnsi="Comic Sans MS"/>
          <w:sz w:val="24"/>
        </w:rPr>
      </w:pPr>
      <w:r>
        <w:rPr>
          <w:rFonts w:ascii="Comic Sans MS" w:hAnsi="Comic Sans MS"/>
          <w:sz w:val="24"/>
        </w:rPr>
        <w:t>Parent Council will discuss options regarding funds.</w:t>
      </w:r>
      <w:r>
        <w:rPr>
          <w:rFonts w:ascii="Comic Sans MS" w:hAnsi="Comic Sans MS"/>
          <w:sz w:val="24"/>
        </w:rPr>
        <w:tab/>
      </w:r>
      <w:r>
        <w:rPr>
          <w:rFonts w:ascii="Comic Sans MS" w:hAnsi="Comic Sans MS"/>
          <w:sz w:val="24"/>
        </w:rPr>
        <w:tab/>
      </w:r>
      <w:r>
        <w:rPr>
          <w:rFonts w:ascii="Comic Sans MS" w:hAnsi="Comic Sans MS"/>
          <w:sz w:val="24"/>
        </w:rPr>
        <w:tab/>
        <w:t>Parents</w:t>
      </w:r>
    </w:p>
    <w:p w:rsidR="00A43C02" w:rsidRDefault="00A43C02" w:rsidP="00584D05">
      <w:pPr>
        <w:rPr>
          <w:rFonts w:ascii="Comic Sans MS" w:hAnsi="Comic Sans MS"/>
          <w:sz w:val="24"/>
        </w:rPr>
      </w:pPr>
    </w:p>
    <w:p w:rsidR="00586E98" w:rsidRDefault="00586E98" w:rsidP="00584D05">
      <w:pPr>
        <w:rPr>
          <w:rFonts w:ascii="Comic Sans MS" w:hAnsi="Comic Sans MS"/>
          <w:sz w:val="24"/>
        </w:rPr>
      </w:pPr>
    </w:p>
    <w:p w:rsidR="00584D05" w:rsidRPr="00584D05" w:rsidRDefault="00584D05" w:rsidP="00584D05">
      <w:pPr>
        <w:rPr>
          <w:rFonts w:ascii="Comic Sans MS" w:hAnsi="Comic Sans MS"/>
          <w:sz w:val="24"/>
        </w:rPr>
      </w:pPr>
    </w:p>
    <w:sectPr w:rsidR="00584D05" w:rsidRPr="0058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5"/>
    <w:rsid w:val="003C15A7"/>
    <w:rsid w:val="005740F8"/>
    <w:rsid w:val="00584D05"/>
    <w:rsid w:val="00586E98"/>
    <w:rsid w:val="007314F1"/>
    <w:rsid w:val="00941708"/>
    <w:rsid w:val="00A43C02"/>
    <w:rsid w:val="00A6643C"/>
    <w:rsid w:val="00E0386D"/>
    <w:rsid w:val="00E30DCD"/>
    <w:rsid w:val="00FF731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1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1DB1A-C1B5-45F5-A83B-54A2CA04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Walker, P ( Lorne Street Primary )</cp:lastModifiedBy>
  <cp:revision>2</cp:revision>
  <dcterms:created xsi:type="dcterms:W3CDTF">2016-03-04T14:38:00Z</dcterms:created>
  <dcterms:modified xsi:type="dcterms:W3CDTF">2016-03-04T14:38:00Z</dcterms:modified>
</cp:coreProperties>
</file>